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Бизнес-проектирование в международной торговле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38.04.06 Торговое дело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Международная торговля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CF75379" w:rsidR="00A73C3F" w:rsidRPr="003F62A9" w:rsidRDefault="00AA7BA6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907832">
              <w:rPr>
                <w:sz w:val="20"/>
                <w:szCs w:val="20"/>
              </w:rPr>
              <w:t>к.э.н, Бармина Елена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BB2F6E6" w:rsidR="0041008F" w:rsidRPr="003F62A9" w:rsidRDefault="00907832" w:rsidP="00FE07B2">
            <w:pPr>
              <w:rPr>
                <w:sz w:val="20"/>
                <w:szCs w:val="20"/>
              </w:rPr>
            </w:pPr>
            <w:r w:rsidRPr="00907832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C302910" w:rsidR="0041008F" w:rsidRPr="003F62A9" w:rsidRDefault="00907832" w:rsidP="00FE07B2">
            <w:pPr>
              <w:jc w:val="both"/>
            </w:pPr>
            <w:r w:rsidRPr="00907832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0347DC6" w:rsidR="003E2CE6" w:rsidRPr="003F62A9" w:rsidRDefault="00AA7BA6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38667DB" w14:textId="77777777" w:rsidR="0090783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0363293" w:history="1">
        <w:r w:rsidR="00907832" w:rsidRPr="00DD5D20">
          <w:rPr>
            <w:rStyle w:val="a4"/>
            <w:b/>
            <w:bCs/>
            <w:noProof/>
          </w:rPr>
          <w:t>1.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ЦЕЛЬ ОСВОЕНИЯ ДИСЦИПЛИНЫ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_Toc200363293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3</w:t>
        </w:r>
        <w:r w:rsidR="00907832">
          <w:rPr>
            <w:noProof/>
            <w:webHidden/>
          </w:rPr>
          <w:fldChar w:fldCharType="end"/>
        </w:r>
      </w:hyperlink>
    </w:p>
    <w:p w14:paraId="464B1CEB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294" w:history="1">
        <w:r w:rsidR="00907832" w:rsidRPr="00DD5D20">
          <w:rPr>
            <w:rStyle w:val="a4"/>
            <w:b/>
            <w:bCs/>
            <w:noProof/>
          </w:rPr>
          <w:t>2.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_Toc200363294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3</w:t>
        </w:r>
        <w:r w:rsidR="00907832">
          <w:rPr>
            <w:noProof/>
            <w:webHidden/>
          </w:rPr>
          <w:fldChar w:fldCharType="end"/>
        </w:r>
      </w:hyperlink>
    </w:p>
    <w:p w14:paraId="4AA12D7A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295" w:history="1">
        <w:r w:rsidR="00907832" w:rsidRPr="00DD5D20">
          <w:rPr>
            <w:rStyle w:val="a4"/>
            <w:b/>
            <w:bCs/>
            <w:noProof/>
          </w:rPr>
          <w:t>3.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ПЛАНИРУЕМЫЕ РЕЗУЛЬТАТЫ ОБУЧЕНИЯ ПО ДИСЦИПЛИНЕ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_Toc200363295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3</w:t>
        </w:r>
        <w:r w:rsidR="00907832">
          <w:rPr>
            <w:noProof/>
            <w:webHidden/>
          </w:rPr>
          <w:fldChar w:fldCharType="end"/>
        </w:r>
      </w:hyperlink>
    </w:p>
    <w:p w14:paraId="245A6D73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296" w:history="1">
        <w:r w:rsidR="00907832" w:rsidRPr="00DD5D20">
          <w:rPr>
            <w:rStyle w:val="a4"/>
            <w:b/>
            <w:bCs/>
            <w:noProof/>
          </w:rPr>
          <w:t>4.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СТРУКТУРА И СОДЕРЖАНИЕ ДИСЦИПЛИНЫ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_Toc200363296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4</w:t>
        </w:r>
        <w:r w:rsidR="00907832">
          <w:rPr>
            <w:noProof/>
            <w:webHidden/>
          </w:rPr>
          <w:fldChar w:fldCharType="end"/>
        </w:r>
      </w:hyperlink>
    </w:p>
    <w:p w14:paraId="3C259D3C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297" w:history="1">
        <w:r w:rsidR="00907832" w:rsidRPr="00DD5D20">
          <w:rPr>
            <w:rStyle w:val="a4"/>
            <w:b/>
            <w:bCs/>
            <w:noProof/>
          </w:rPr>
          <w:t>5.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_Toc200363297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5</w:t>
        </w:r>
        <w:r w:rsidR="00907832">
          <w:rPr>
            <w:noProof/>
            <w:webHidden/>
          </w:rPr>
          <w:fldChar w:fldCharType="end"/>
        </w:r>
      </w:hyperlink>
    </w:p>
    <w:p w14:paraId="0A0DD314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298" w:history="1">
        <w:r w:rsidR="00907832" w:rsidRPr="00DD5D20">
          <w:rPr>
            <w:rStyle w:val="a4"/>
            <w:b/>
            <w:bCs/>
            <w:noProof/>
          </w:rPr>
          <w:t>6.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РЕСУРСНОЕ ОБЕСПЕЧЕНИЕ ДИСЦИПЛИНЫ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_Toc200363298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6</w:t>
        </w:r>
        <w:r w:rsidR="00907832">
          <w:rPr>
            <w:noProof/>
            <w:webHidden/>
          </w:rPr>
          <w:fldChar w:fldCharType="end"/>
        </w:r>
      </w:hyperlink>
    </w:p>
    <w:p w14:paraId="4F67564B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299" w:history="1">
        <w:r w:rsidR="00907832" w:rsidRPr="00DD5D20">
          <w:rPr>
            <w:rStyle w:val="a4"/>
            <w:b/>
            <w:bCs/>
            <w:noProof/>
          </w:rPr>
          <w:t>7.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_Toc200363299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7</w:t>
        </w:r>
        <w:r w:rsidR="00907832">
          <w:rPr>
            <w:noProof/>
            <w:webHidden/>
          </w:rPr>
          <w:fldChar w:fldCharType="end"/>
        </w:r>
      </w:hyperlink>
    </w:p>
    <w:p w14:paraId="4A6665A5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300" w:history="1">
        <w:r w:rsidR="00907832" w:rsidRPr="00DD5D20">
          <w:rPr>
            <w:rStyle w:val="a4"/>
            <w:b/>
            <w:bCs/>
            <w:noProof/>
          </w:rPr>
          <w:t>8.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_Toc200363300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9</w:t>
        </w:r>
        <w:r w:rsidR="00907832">
          <w:rPr>
            <w:noProof/>
            <w:webHidden/>
          </w:rPr>
          <w:fldChar w:fldCharType="end"/>
        </w:r>
      </w:hyperlink>
    </w:p>
    <w:p w14:paraId="55564215" w14:textId="77777777" w:rsidR="00907832" w:rsidRDefault="00BD23F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363301" w:history="1">
        <w:r w:rsidR="00907832" w:rsidRPr="00DD5D20">
          <w:rPr>
            <w:rStyle w:val="a4"/>
            <w:b/>
            <w:bCs/>
            <w:noProof/>
          </w:rPr>
          <w:t>9.</w:t>
        </w:r>
        <w:r w:rsidR="0090783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07832" w:rsidRPr="00DD5D20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907832">
          <w:rPr>
            <w:noProof/>
            <w:webHidden/>
          </w:rPr>
          <w:tab/>
        </w:r>
        <w:r w:rsidR="00907832">
          <w:rPr>
            <w:noProof/>
            <w:webHidden/>
          </w:rPr>
          <w:fldChar w:fldCharType="begin"/>
        </w:r>
        <w:r w:rsidR="00907832">
          <w:rPr>
            <w:noProof/>
            <w:webHidden/>
          </w:rPr>
          <w:instrText xml:space="preserve"> PAGEREF _Toc200363301 \h </w:instrText>
        </w:r>
        <w:r w:rsidR="00907832">
          <w:rPr>
            <w:noProof/>
            <w:webHidden/>
          </w:rPr>
        </w:r>
        <w:r w:rsidR="00907832">
          <w:rPr>
            <w:noProof/>
            <w:webHidden/>
          </w:rPr>
          <w:fldChar w:fldCharType="separate"/>
        </w:r>
        <w:r w:rsidR="00907832">
          <w:rPr>
            <w:noProof/>
            <w:webHidden/>
          </w:rPr>
          <w:t>9</w:t>
        </w:r>
        <w:r w:rsidR="00907832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907832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0363293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907832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907832" w14:paraId="3F4E85D8" w14:textId="77777777" w:rsidTr="007E7E3F">
        <w:tc>
          <w:tcPr>
            <w:tcW w:w="988" w:type="dxa"/>
          </w:tcPr>
          <w:p w14:paraId="45F75FF3" w14:textId="77777777" w:rsidR="007E7E3F" w:rsidRPr="0090783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07832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0783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07832">
              <w:t xml:space="preserve">Дать системные теоретические знания и обеспечить обладание выпускниками профессиональными компетенциями бизнес-проектирования и практическими навыками по управлению проектами в </w:t>
            </w:r>
            <w:proofErr w:type="gramStart"/>
            <w:r w:rsidRPr="00907832">
              <w:t>международной</w:t>
            </w:r>
            <w:proofErr w:type="gramEnd"/>
            <w:r w:rsidRPr="00907832">
              <w:t xml:space="preserve"> деятельности в конкретных экономических условиях с учетом существующего отечественного и зарубежного опыта.</w:t>
            </w:r>
          </w:p>
        </w:tc>
      </w:tr>
    </w:tbl>
    <w:p w14:paraId="4271870F" w14:textId="77777777" w:rsidR="007E7E3F" w:rsidRPr="00907832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907832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0363294"/>
      <w:r w:rsidRPr="00907832">
        <w:rPr>
          <w:b/>
          <w:szCs w:val="28"/>
        </w:rPr>
        <w:t>МЕСТО ДИСЦИПЛИН</w:t>
      </w:r>
      <w:r w:rsidR="009962A4" w:rsidRPr="00907832">
        <w:rPr>
          <w:b/>
          <w:szCs w:val="28"/>
        </w:rPr>
        <w:t>Ы</w:t>
      </w:r>
      <w:r w:rsidR="002506C9" w:rsidRPr="00907832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907832">
        <w:rPr>
          <w:b/>
          <w:szCs w:val="28"/>
        </w:rPr>
        <w:t xml:space="preserve"> </w:t>
      </w:r>
    </w:p>
    <w:p w14:paraId="6409462E" w14:textId="77777777" w:rsidR="0033602F" w:rsidRPr="00907832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07832" w:rsidRDefault="007E7E3F" w:rsidP="00204173">
      <w:pPr>
        <w:pStyle w:val="Style5"/>
        <w:widowControl/>
        <w:shd w:val="clear" w:color="auto" w:fill="FFFFFF"/>
      </w:pPr>
      <w:r w:rsidRPr="00907832">
        <w:t>Дисциплина Б</w:t>
      </w:r>
      <w:proofErr w:type="gramStart"/>
      <w:r w:rsidRPr="00907832">
        <w:t>1</w:t>
      </w:r>
      <w:proofErr w:type="gramEnd"/>
      <w:r w:rsidRPr="00907832">
        <w:t>.В Проект: Бизнес-проектирование в международной торговле относится к части, формируемой участниками образовательных отношений Блока 1.</w:t>
      </w:r>
      <w:r w:rsidR="0041008F" w:rsidRPr="00907832">
        <w:t>.</w:t>
      </w:r>
    </w:p>
    <w:p w14:paraId="7FCAF41F" w14:textId="77777777" w:rsidR="0041008F" w:rsidRPr="00907832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907832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907832">
        <w:t>Реализация дисциплины, как компонента образовательной программы</w:t>
      </w:r>
      <w:r w:rsidR="009B1C6D" w:rsidRPr="00907832">
        <w:t>,</w:t>
      </w:r>
      <w:r w:rsidRPr="00907832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907832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90783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0363295"/>
      <w:r w:rsidRPr="00907832">
        <w:rPr>
          <w:b/>
          <w:szCs w:val="28"/>
        </w:rPr>
        <w:t xml:space="preserve">ПЛАНИРУЕМЫЕ РЕЗУЛЬТАТЫ </w:t>
      </w:r>
      <w:proofErr w:type="gramStart"/>
      <w:r w:rsidRPr="00907832">
        <w:rPr>
          <w:b/>
          <w:szCs w:val="28"/>
        </w:rPr>
        <w:t xml:space="preserve">ОБУЧЕНИЯ </w:t>
      </w:r>
      <w:r w:rsidR="004F4C32" w:rsidRPr="00907832">
        <w:rPr>
          <w:b/>
          <w:szCs w:val="28"/>
        </w:rPr>
        <w:t>П</w:t>
      </w:r>
      <w:r w:rsidR="0041008F" w:rsidRPr="00907832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907832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1933"/>
        <w:gridCol w:w="5720"/>
      </w:tblGrid>
      <w:tr w:rsidR="003F62A9" w:rsidRPr="00907832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0783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07832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0783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07832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0783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07832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907832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907832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0783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07832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0783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07832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0783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rPr>
                <w:sz w:val="22"/>
              </w:rPr>
              <w:t>Знать:</w:t>
            </w:r>
          </w:p>
          <w:p w14:paraId="488787C2" w14:textId="77777777" w:rsidR="00FC4E48" w:rsidRPr="0090783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07832">
              <w:t xml:space="preserve">общие представления о методах и методиках планирования экономических показателей организаций методы оценки экономической эффективности организации; </w:t>
            </w:r>
            <w:proofErr w:type="gramStart"/>
            <w:r w:rsidRPr="00907832">
              <w:t>факторы</w:t>
            </w:r>
            <w:proofErr w:type="gramEnd"/>
            <w:r w:rsidRPr="00907832">
              <w:t xml:space="preserve"> влияющие на показатели планирования деятельности коммерческих организаций</w:t>
            </w:r>
          </w:p>
          <w:p w14:paraId="126FEACE" w14:textId="77777777" w:rsidR="00FC4E48" w:rsidRPr="0090783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rPr>
                <w:sz w:val="22"/>
              </w:rPr>
              <w:t>Уметь:</w:t>
            </w:r>
          </w:p>
          <w:p w14:paraId="6A8FA5B1" w14:textId="77777777" w:rsidR="00FC4E48" w:rsidRPr="0090783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07832">
              <w:t>проектировать исполнение всех основных (системных) функций управления в их системной логике; устанавливать зону рубежного контроля; применения инструментов планирования экономических показателей в международной сфере; разрабатывать план внедрения новых методов и методик в деятельность компании.</w:t>
            </w:r>
          </w:p>
          <w:p w14:paraId="23D474BC" w14:textId="77777777" w:rsidR="002E5704" w:rsidRPr="009078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rPr>
                <w:sz w:val="22"/>
              </w:rPr>
              <w:t>Владеть:</w:t>
            </w:r>
          </w:p>
          <w:p w14:paraId="288F0652" w14:textId="77777777" w:rsidR="00996FB3" w:rsidRPr="0090783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t>Оценкой эффективности каждого варианта управленческого решения как соотношения между ожидаемым уровнем использования ресурсов и ожидаемой ценностью для руководства внешнеторговой деятельностью предприятия.</w:t>
            </w:r>
          </w:p>
        </w:tc>
      </w:tr>
      <w:tr w:rsidR="00996FB3" w:rsidRPr="00907832" w14:paraId="6670EB5F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6F96" w14:textId="77777777" w:rsidR="00996FB3" w:rsidRPr="0090783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07832">
              <w:t xml:space="preserve">ПК-4 - </w:t>
            </w:r>
            <w:proofErr w:type="gramStart"/>
            <w:r w:rsidRPr="00907832">
              <w:t>Способен</w:t>
            </w:r>
            <w:proofErr w:type="gramEnd"/>
            <w:r w:rsidRPr="00907832">
              <w:t xml:space="preserve"> организовывать и руководить внешнеторговой деятельностью на предприятии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8E74" w14:textId="77777777" w:rsidR="00996FB3" w:rsidRPr="0090783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07832">
              <w:t xml:space="preserve">ПК-4.2 - </w:t>
            </w:r>
            <w:proofErr w:type="gramStart"/>
            <w:r w:rsidRPr="00907832">
              <w:t>Способен</w:t>
            </w:r>
            <w:proofErr w:type="gramEnd"/>
            <w:r w:rsidRPr="00907832">
              <w:t xml:space="preserve"> принимать управленческие решения для руководства внешнеторговой деятельностью предприятия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E47D" w14:textId="77777777" w:rsidR="00FC4E48" w:rsidRPr="0090783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rPr>
                <w:sz w:val="22"/>
              </w:rPr>
              <w:t>Знать:</w:t>
            </w:r>
          </w:p>
          <w:p w14:paraId="4FAF5BE9" w14:textId="77777777" w:rsidR="00FC4E48" w:rsidRPr="0090783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07832">
              <w:t>нормативные правовые акты, регламентирующие внешнеторговую деятельность предприятия по российским и международным</w:t>
            </w:r>
            <w:r w:rsidRPr="00907832">
              <w:br/>
              <w:t>стандартам.</w:t>
            </w:r>
          </w:p>
          <w:p w14:paraId="1565E4F2" w14:textId="77777777" w:rsidR="00FC4E48" w:rsidRPr="0090783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rPr>
                <w:sz w:val="22"/>
              </w:rPr>
              <w:t>Уметь:</w:t>
            </w:r>
          </w:p>
          <w:p w14:paraId="010CCF97" w14:textId="77777777" w:rsidR="00FC4E48" w:rsidRPr="0090783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07832">
              <w:t>определять перспективные направления развития внешнеторговой деятельности предприятия; принимать управленческие решения для</w:t>
            </w:r>
            <w:r w:rsidRPr="00907832">
              <w:br/>
              <w:t>руководства внешнеторговой деятельностью предприятия.</w:t>
            </w:r>
          </w:p>
          <w:p w14:paraId="638485C2" w14:textId="77777777" w:rsidR="002E5704" w:rsidRPr="009078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rPr>
                <w:sz w:val="22"/>
              </w:rPr>
              <w:t>Владеть:</w:t>
            </w:r>
          </w:p>
          <w:p w14:paraId="6E0C3C44" w14:textId="77777777" w:rsidR="00996FB3" w:rsidRPr="0090783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07832">
              <w:t>оценкой эффективности каждого варианта управленческого решения как соотношения между ожидаемым уровнем использования ресурсов и ожидаемой ценностью для руководства внешнеторговой деятельностью предприятия.</w:t>
            </w:r>
          </w:p>
        </w:tc>
      </w:tr>
    </w:tbl>
    <w:p w14:paraId="17FBC19F" w14:textId="77777777" w:rsidR="00996FB3" w:rsidRPr="00907832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90783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0363296"/>
      <w:r w:rsidRPr="00907832">
        <w:rPr>
          <w:b/>
          <w:szCs w:val="28"/>
        </w:rPr>
        <w:t xml:space="preserve">СТРУКТУРА </w:t>
      </w:r>
      <w:r w:rsidR="007B7364" w:rsidRPr="00907832">
        <w:rPr>
          <w:b/>
          <w:szCs w:val="28"/>
        </w:rPr>
        <w:t xml:space="preserve">И СОДЕРЖАНИЕ </w:t>
      </w:r>
      <w:r w:rsidR="0041008F" w:rsidRPr="00907832">
        <w:rPr>
          <w:b/>
          <w:szCs w:val="28"/>
        </w:rPr>
        <w:t>ДИСЦИПЛИНЫ</w:t>
      </w:r>
      <w:bookmarkEnd w:id="7"/>
    </w:p>
    <w:p w14:paraId="14B7A7E5" w14:textId="77777777" w:rsidR="00CA7F28" w:rsidRPr="00907832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907832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0783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7832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907832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907832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0783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783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0783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783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0783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07832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0783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0783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07832">
              <w:rPr>
                <w:lang w:bidi="ru-RU"/>
              </w:rPr>
              <w:t xml:space="preserve">Тема 1. Теоретические и методические основы </w:t>
            </w:r>
            <w:proofErr w:type="gramStart"/>
            <w:r w:rsidRPr="00907832">
              <w:rPr>
                <w:lang w:bidi="ru-RU"/>
              </w:rPr>
              <w:t>бизнес-проектирования</w:t>
            </w:r>
            <w:proofErr w:type="gramEnd"/>
            <w:r w:rsidRPr="00907832">
              <w:rPr>
                <w:lang w:bidi="ru-RU"/>
              </w:rPr>
              <w:t xml:space="preserve">. Предмет и задачи дисциплины. Разделы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0783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lang w:bidi="ru-RU"/>
              </w:rPr>
              <w:t xml:space="preserve">Базовые понятия </w:t>
            </w:r>
            <w:proofErr w:type="gramStart"/>
            <w:r w:rsidRPr="00907832">
              <w:rPr>
                <w:lang w:bidi="ru-RU"/>
              </w:rPr>
              <w:t>бизнес-проектирования</w:t>
            </w:r>
            <w:proofErr w:type="gramEnd"/>
            <w:r w:rsidRPr="00907832">
              <w:rPr>
                <w:lang w:bidi="ru-RU"/>
              </w:rPr>
              <w:t>. Классификация проектов. Взаимосвязь управления проектом и стратегических целей организации.</w:t>
            </w:r>
            <w:r w:rsidRPr="00907832">
              <w:rPr>
                <w:lang w:bidi="ru-RU"/>
              </w:rPr>
              <w:br/>
              <w:t xml:space="preserve">Основные понятия теории </w:t>
            </w:r>
            <w:proofErr w:type="gramStart"/>
            <w:r w:rsidRPr="00907832">
              <w:rPr>
                <w:lang w:bidi="ru-RU"/>
              </w:rPr>
              <w:t>организационных</w:t>
            </w:r>
            <w:proofErr w:type="gramEnd"/>
            <w:r w:rsidRPr="00907832">
              <w:rPr>
                <w:lang w:bidi="ru-RU"/>
              </w:rPr>
              <w:t xml:space="preserve"> систем и бизнес-проектирования. Современные концепции ведения бизнеса с учетом зарубежной практики. Специфика </w:t>
            </w:r>
            <w:proofErr w:type="gramStart"/>
            <w:r w:rsidRPr="00907832">
              <w:rPr>
                <w:lang w:bidi="ru-RU"/>
              </w:rPr>
              <w:t>партнерских</w:t>
            </w:r>
            <w:proofErr w:type="gramEnd"/>
            <w:r w:rsidRPr="00907832">
              <w:rPr>
                <w:lang w:bidi="ru-RU"/>
              </w:rPr>
              <w:t xml:space="preserve"> отношений с иностранными бизнес-организациями. Существо и соотношение понятий: </w:t>
            </w:r>
            <w:proofErr w:type="gramStart"/>
            <w:r w:rsidRPr="00907832">
              <w:rPr>
                <w:lang w:bidi="ru-RU"/>
              </w:rPr>
              <w:t>Инновация, модернизация, автоматизация, информационные технологии, инвестиции, развитие, реорганизация, реструктуризация, реинжиниринг бизнес-процессов.</w:t>
            </w:r>
            <w:proofErr w:type="gramEnd"/>
            <w:r w:rsidRPr="00907832">
              <w:rPr>
                <w:lang w:bidi="ru-RU"/>
              </w:rPr>
              <w:t xml:space="preserve"> Существо инвестиционного проектирования и его механизм. Место бизнес-проектирования в </w:t>
            </w:r>
            <w:proofErr w:type="gramStart"/>
            <w:r w:rsidRPr="00907832">
              <w:rPr>
                <w:lang w:bidi="ru-RU"/>
              </w:rPr>
              <w:t>коммерческой</w:t>
            </w:r>
            <w:proofErr w:type="gramEnd"/>
            <w:r w:rsidRPr="00907832">
              <w:rPr>
                <w:lang w:bidi="ru-RU"/>
              </w:rPr>
              <w:t xml:space="preserve"> деятельности. Бюджетирование и бизнес-планирование. Риски коммерческой деятельности и риски развития бизнеса.</w:t>
            </w:r>
            <w:r w:rsidRPr="00907832">
              <w:rPr>
                <w:lang w:bidi="ru-RU"/>
              </w:rPr>
              <w:br/>
              <w:t xml:space="preserve">Разделы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>. Методы управления проектами. Стандарты управления проектами. Структура проекта. Система и подсистема проекта. Цикл управления проектом. План управлением проектом.</w:t>
            </w:r>
          </w:p>
        </w:tc>
      </w:tr>
      <w:tr w:rsidR="005D11CD" w:rsidRPr="00907832" w14:paraId="7D9B93F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804B" w14:textId="5A06B504" w:rsidR="005D11CD" w:rsidRPr="00907832" w:rsidRDefault="0090783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7C7D" w14:textId="77777777" w:rsidR="005D11CD" w:rsidRPr="0090783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07832">
              <w:rPr>
                <w:lang w:bidi="ru-RU"/>
              </w:rPr>
              <w:t xml:space="preserve">Тема 2. Анализ и оценка </w:t>
            </w:r>
            <w:proofErr w:type="gramStart"/>
            <w:r w:rsidRPr="00907832">
              <w:rPr>
                <w:lang w:bidi="ru-RU"/>
              </w:rPr>
              <w:t>бизнес-среды</w:t>
            </w:r>
            <w:proofErr w:type="gramEnd"/>
            <w:r w:rsidRPr="00907832">
              <w:rPr>
                <w:lang w:bidi="ru-RU"/>
              </w:rPr>
              <w:t xml:space="preserve"> организации (предприятия).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693" w14:textId="77777777" w:rsidR="005D11CD" w:rsidRPr="0090783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lang w:bidi="ru-RU"/>
              </w:rPr>
              <w:t xml:space="preserve">Участники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 xml:space="preserve"> и их функции. Поручительство банков. Валюта контрактов и валюта бизнес-плана. Распределение рисков между участниками проекта. Средства автоматизации </w:t>
            </w:r>
            <w:proofErr w:type="gramStart"/>
            <w:r w:rsidRPr="00907832">
              <w:rPr>
                <w:lang w:bidi="ru-RU"/>
              </w:rPr>
              <w:t>бизнес-проектирования</w:t>
            </w:r>
            <w:proofErr w:type="gramEnd"/>
            <w:r w:rsidRPr="00907832">
              <w:rPr>
                <w:lang w:bidi="ru-RU"/>
              </w:rPr>
              <w:t xml:space="preserve">. Этапы работы по выполнению проектов. Модель бизнес-плана. Особенности планирования деятельности предприятия на различных стадиях жизненного цикла. Нормативная основа </w:t>
            </w:r>
            <w:proofErr w:type="gramStart"/>
            <w:r w:rsidRPr="00907832">
              <w:rPr>
                <w:lang w:bidi="ru-RU"/>
              </w:rPr>
              <w:t>бизнес-планирования</w:t>
            </w:r>
            <w:proofErr w:type="gramEnd"/>
            <w:r w:rsidRPr="00907832">
              <w:rPr>
                <w:lang w:bidi="ru-RU"/>
              </w:rPr>
              <w:t xml:space="preserve">. Организация финансирования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>.</w:t>
            </w:r>
          </w:p>
        </w:tc>
      </w:tr>
      <w:tr w:rsidR="005D11CD" w:rsidRPr="00907832" w14:paraId="29919C7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270C" w14:textId="1B2B9BD8" w:rsidR="005D11CD" w:rsidRPr="00907832" w:rsidRDefault="0090783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9BE" w14:textId="77777777" w:rsidR="005D11CD" w:rsidRPr="0090783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07832">
              <w:rPr>
                <w:lang w:bidi="ru-RU"/>
              </w:rPr>
              <w:t xml:space="preserve">Тема 3. Организация </w:t>
            </w:r>
            <w:proofErr w:type="gramStart"/>
            <w:r w:rsidRPr="00907832">
              <w:rPr>
                <w:lang w:bidi="ru-RU"/>
              </w:rPr>
              <w:t>бизнес-проектирования</w:t>
            </w:r>
            <w:proofErr w:type="gramEnd"/>
            <w:r w:rsidRPr="00907832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475" w14:textId="77777777" w:rsidR="005D11CD" w:rsidRPr="0090783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lang w:bidi="ru-RU"/>
              </w:rPr>
              <w:t xml:space="preserve">Особенности </w:t>
            </w:r>
            <w:proofErr w:type="gramStart"/>
            <w:r w:rsidRPr="00907832">
              <w:rPr>
                <w:lang w:bidi="ru-RU"/>
              </w:rPr>
              <w:t>бизнес-проектирования</w:t>
            </w:r>
            <w:proofErr w:type="gramEnd"/>
            <w:r w:rsidRPr="00907832">
              <w:rPr>
                <w:lang w:bidi="ru-RU"/>
              </w:rPr>
              <w:t xml:space="preserve"> в коммерческой деятельности. Оценка реализуемости проекта предприятии. Подготовка документации для обоснования целесообразности данного проекта для коммерческой организации. Проектное финансирование. Маркетинг проекта.</w:t>
            </w:r>
          </w:p>
        </w:tc>
      </w:tr>
      <w:tr w:rsidR="005D11CD" w:rsidRPr="00907832" w14:paraId="763B77D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E0B6" w14:textId="77777777" w:rsidR="005D11CD" w:rsidRPr="0090783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8666" w14:textId="77777777" w:rsidR="005D11CD" w:rsidRPr="0090783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07832">
              <w:rPr>
                <w:lang w:bidi="ru-RU"/>
              </w:rPr>
              <w:t xml:space="preserve">Тема 4. Разработка стратегии, контроль ее реализации и оценка эффективности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08D" w14:textId="77777777" w:rsidR="005D11CD" w:rsidRPr="0090783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lang w:bidi="ru-RU"/>
              </w:rPr>
              <w:t xml:space="preserve">Управление работами и ресурсами бизнес-проектов в </w:t>
            </w:r>
            <w:proofErr w:type="gramStart"/>
            <w:r w:rsidRPr="00907832">
              <w:rPr>
                <w:lang w:bidi="ru-RU"/>
              </w:rPr>
              <w:t>коммерческой</w:t>
            </w:r>
            <w:proofErr w:type="gramEnd"/>
            <w:r w:rsidRPr="00907832">
              <w:rPr>
                <w:lang w:bidi="ru-RU"/>
              </w:rPr>
              <w:t xml:space="preserve"> деятельности. Принципы </w:t>
            </w:r>
            <w:proofErr w:type="gramStart"/>
            <w:r w:rsidRPr="00907832">
              <w:rPr>
                <w:lang w:bidi="ru-RU"/>
              </w:rPr>
              <w:t>стратегического</w:t>
            </w:r>
            <w:proofErr w:type="gramEnd"/>
            <w:r w:rsidRPr="00907832">
              <w:rPr>
                <w:lang w:bidi="ru-RU"/>
              </w:rPr>
              <w:t xml:space="preserve"> управления проектами. Инструменты </w:t>
            </w:r>
            <w:proofErr w:type="gramStart"/>
            <w:r w:rsidRPr="00907832">
              <w:rPr>
                <w:lang w:bidi="ru-RU"/>
              </w:rPr>
              <w:t>оперативного</w:t>
            </w:r>
            <w:proofErr w:type="gramEnd"/>
            <w:r w:rsidRPr="00907832">
              <w:rPr>
                <w:lang w:bidi="ru-RU"/>
              </w:rPr>
              <w:t xml:space="preserve"> управления проектами. Значение HR фактора в </w:t>
            </w:r>
            <w:proofErr w:type="gramStart"/>
            <w:r w:rsidRPr="00907832">
              <w:rPr>
                <w:lang w:bidi="ru-RU"/>
              </w:rPr>
              <w:t>управлении</w:t>
            </w:r>
            <w:proofErr w:type="gramEnd"/>
            <w:r w:rsidRPr="00907832">
              <w:rPr>
                <w:lang w:bidi="ru-RU"/>
              </w:rPr>
              <w:t xml:space="preserve"> проектами. Оценка и управление рисками проекта. Методы оценки эффективности реализации проектов. Презентация проекта. Выход из проекта.</w:t>
            </w:r>
          </w:p>
        </w:tc>
      </w:tr>
      <w:tr w:rsidR="005D11CD" w:rsidRPr="00907832" w14:paraId="5542DE8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14E5" w14:textId="590F3B13" w:rsidR="005D11CD" w:rsidRPr="00907832" w:rsidRDefault="0090783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9266" w14:textId="77777777" w:rsidR="005D11CD" w:rsidRPr="0090783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07832">
              <w:rPr>
                <w:lang w:bidi="ru-RU"/>
              </w:rPr>
              <w:t xml:space="preserve">Тема 5. Практические основы разработки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 xml:space="preserve"> в международной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A8A" w14:textId="77777777" w:rsidR="005D11CD" w:rsidRPr="0090783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07832">
              <w:rPr>
                <w:lang w:bidi="ru-RU"/>
              </w:rPr>
              <w:t xml:space="preserve">Обоснование необходимости проекта. Цели проекта. Сроки и бюджет проекта. Приоритеты. Ограничения. Стратегия достижения целей проекта. Контрольные события. Допущения и Риски проекта. Требования к проекту. Прибыль предпринимательского проекта. Примерные задания для разработки проекта. Презентация </w:t>
            </w:r>
            <w:proofErr w:type="gramStart"/>
            <w:r w:rsidRPr="00907832">
              <w:rPr>
                <w:lang w:bidi="ru-RU"/>
              </w:rPr>
              <w:t>бизнес-проекта</w:t>
            </w:r>
            <w:proofErr w:type="gramEnd"/>
            <w:r w:rsidRPr="00907832">
              <w:rPr>
                <w:lang w:bidi="ru-RU"/>
              </w:rPr>
              <w:t>.</w:t>
            </w:r>
          </w:p>
        </w:tc>
      </w:tr>
    </w:tbl>
    <w:p w14:paraId="0BAA4BC4" w14:textId="77777777" w:rsidR="00E761A3" w:rsidRPr="00907832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907832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0363297"/>
      <w:r w:rsidRPr="00907832">
        <w:rPr>
          <w:b/>
          <w:szCs w:val="28"/>
        </w:rPr>
        <w:t xml:space="preserve">ПРОЕКТНАЯ РАБОТА </w:t>
      </w:r>
      <w:proofErr w:type="gramStart"/>
      <w:r w:rsidRPr="00907832">
        <w:rPr>
          <w:b/>
          <w:szCs w:val="28"/>
        </w:rPr>
        <w:t>ОБУЧАЮЩИХСЯ</w:t>
      </w:r>
      <w:proofErr w:type="gramEnd"/>
      <w:r w:rsidRPr="00907832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907832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907832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907832">
        <w:t xml:space="preserve">Реализация дисциплины осуществляется в виде проектной работы </w:t>
      </w:r>
      <w:proofErr w:type="gramStart"/>
      <w:r w:rsidRPr="00907832">
        <w:t>обучающихся</w:t>
      </w:r>
      <w:proofErr w:type="gramEnd"/>
      <w:r w:rsidRPr="00907832">
        <w:t xml:space="preserve"> и предусматривает возможность частичной реализации дисц</w:t>
      </w:r>
      <w:r w:rsidR="008F634D" w:rsidRPr="00907832">
        <w:t>иплины за пределами территории у</w:t>
      </w:r>
      <w:r w:rsidRPr="00907832">
        <w:t>ниверситета на базе профильной организации, с которой заключен договор</w:t>
      </w:r>
      <w:r w:rsidR="00662A4C" w:rsidRPr="00907832">
        <w:t xml:space="preserve"> о практической подготовке по данной ОПОП</w:t>
      </w:r>
      <w:r w:rsidRPr="00907832">
        <w:t xml:space="preserve">. </w:t>
      </w:r>
      <w:r w:rsidR="006F5307" w:rsidRPr="00907832">
        <w:t>Выбор конкретных заданий зависит от специфики деятельности</w:t>
      </w:r>
      <w:r w:rsidRPr="00907832">
        <w:t xml:space="preserve"> профильной организации</w:t>
      </w:r>
      <w:r w:rsidR="006F5307" w:rsidRPr="00907832">
        <w:t>.</w:t>
      </w:r>
    </w:p>
    <w:p w14:paraId="1F2B72F8" w14:textId="77777777" w:rsidR="006F5307" w:rsidRPr="00907832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90783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0363298"/>
      <w:bookmarkEnd w:id="5"/>
      <w:r w:rsidRPr="00907832">
        <w:rPr>
          <w:b/>
          <w:szCs w:val="28"/>
        </w:rPr>
        <w:t xml:space="preserve">РЕСУРСНОЕ ОБЕСПЕЧЕНИЕ </w:t>
      </w:r>
      <w:r w:rsidR="00EE68B0" w:rsidRPr="00907832">
        <w:rPr>
          <w:b/>
          <w:szCs w:val="28"/>
        </w:rPr>
        <w:t>ДИСЦИПЛИНЫ</w:t>
      </w:r>
      <w:bookmarkEnd w:id="9"/>
    </w:p>
    <w:p w14:paraId="7F4E66F2" w14:textId="77777777" w:rsidR="00735E71" w:rsidRPr="00907832" w:rsidRDefault="00735E71" w:rsidP="00E761A3">
      <w:pPr>
        <w:jc w:val="both"/>
      </w:pPr>
    </w:p>
    <w:p w14:paraId="7DD05543" w14:textId="77777777" w:rsidR="007B7364" w:rsidRPr="00907832" w:rsidRDefault="00735E71" w:rsidP="007B7364">
      <w:pPr>
        <w:jc w:val="both"/>
      </w:pPr>
      <w:r w:rsidRPr="00907832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5022"/>
      </w:tblGrid>
      <w:tr w:rsidR="003F62A9" w:rsidRPr="0090783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907832" w:rsidRDefault="00530A60" w:rsidP="003C73A5">
            <w:pPr>
              <w:jc w:val="center"/>
              <w:rPr>
                <w:b/>
                <w:sz w:val="22"/>
              </w:rPr>
            </w:pPr>
            <w:r w:rsidRPr="00907832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907832">
              <w:rPr>
                <w:b/>
                <w:sz w:val="22"/>
              </w:rPr>
              <w:t>.</w:t>
            </w:r>
            <w:proofErr w:type="gramEnd"/>
            <w:r w:rsidRPr="00907832">
              <w:rPr>
                <w:b/>
                <w:sz w:val="22"/>
              </w:rPr>
              <w:t xml:space="preserve"> </w:t>
            </w:r>
            <w:proofErr w:type="gramStart"/>
            <w:r w:rsidRPr="00907832">
              <w:rPr>
                <w:b/>
                <w:sz w:val="22"/>
              </w:rPr>
              <w:t>с</w:t>
            </w:r>
            <w:proofErr w:type="gramEnd"/>
            <w:r w:rsidRPr="00907832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907832" w:rsidRDefault="00530A60" w:rsidP="003C73A5">
            <w:pPr>
              <w:jc w:val="center"/>
              <w:rPr>
                <w:b/>
                <w:sz w:val="22"/>
              </w:rPr>
            </w:pPr>
            <w:r w:rsidRPr="00907832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0783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07832" w:rsidRDefault="004B105F">
            <w:pPr>
              <w:rPr>
                <w:sz w:val="22"/>
              </w:rPr>
            </w:pPr>
            <w:r w:rsidRPr="00907832">
              <w:t xml:space="preserve">Бармина Е.Ю. Бизнес-проектирование в </w:t>
            </w:r>
            <w:proofErr w:type="gramStart"/>
            <w:r w:rsidRPr="00907832">
              <w:t>коммерческой</w:t>
            </w:r>
            <w:proofErr w:type="gramEnd"/>
            <w:r w:rsidRPr="00907832">
              <w:t xml:space="preserve"> деятельности: учебное пособие. М-во образования и науки</w:t>
            </w:r>
            <w:proofErr w:type="gramStart"/>
            <w:r w:rsidRPr="00907832">
              <w:t xml:space="preserve"> Р</w:t>
            </w:r>
            <w:proofErr w:type="gramEnd"/>
            <w:r w:rsidRPr="00907832">
              <w:t>ос. Федерации, С-</w:t>
            </w:r>
            <w:proofErr w:type="spellStart"/>
            <w:r w:rsidRPr="00907832">
              <w:t>Петерб</w:t>
            </w:r>
            <w:proofErr w:type="spellEnd"/>
            <w:r w:rsidRPr="00907832">
              <w:t xml:space="preserve">. гос. </w:t>
            </w:r>
            <w:proofErr w:type="spellStart"/>
            <w:r w:rsidRPr="00907832">
              <w:t>экон</w:t>
            </w:r>
            <w:proofErr w:type="spellEnd"/>
            <w:r w:rsidRPr="00907832">
              <w:t>. ун-т, Каф</w:t>
            </w:r>
            <w:proofErr w:type="gramStart"/>
            <w:r w:rsidRPr="00907832">
              <w:t>.</w:t>
            </w:r>
            <w:proofErr w:type="gramEnd"/>
            <w:r w:rsidRPr="00907832">
              <w:t xml:space="preserve"> </w:t>
            </w:r>
            <w:proofErr w:type="gramStart"/>
            <w:r w:rsidRPr="00907832">
              <w:t>л</w:t>
            </w:r>
            <w:proofErr w:type="gramEnd"/>
            <w:r w:rsidRPr="00907832">
              <w:t>огистики и торговой политики. — Санкт-Петербург: Изд-во СПбГЭУ, 2014. — 87 с.: ил</w:t>
            </w:r>
            <w:proofErr w:type="gramStart"/>
            <w:r w:rsidRPr="00907832">
              <w:t xml:space="preserve">., </w:t>
            </w:r>
            <w:proofErr w:type="gramEnd"/>
            <w:r w:rsidRPr="00907832">
              <w:t>табл.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07832" w:rsidRDefault="00BD23FB">
            <w:pPr>
              <w:rPr>
                <w:sz w:val="22"/>
              </w:rPr>
            </w:pPr>
            <w:hyperlink r:id="rId9" w:history="1">
              <w:r w:rsidR="004B105F" w:rsidRPr="00907832">
                <w:rPr>
                  <w:color w:val="00008B"/>
                  <w:u w:val="single"/>
                </w:rPr>
                <w:t>http://opac.unecon.ru/elibrary/elib/468703912.pdf</w:t>
              </w:r>
            </w:hyperlink>
          </w:p>
        </w:tc>
      </w:tr>
      <w:tr w:rsidR="00530A60" w:rsidRPr="00907832" w14:paraId="50E6FB40" w14:textId="77777777" w:rsidTr="003C73A5">
        <w:tc>
          <w:tcPr>
            <w:tcW w:w="2500" w:type="pct"/>
            <w:shd w:val="clear" w:color="auto" w:fill="auto"/>
          </w:tcPr>
          <w:p w14:paraId="01608677" w14:textId="77777777" w:rsidR="00530A60" w:rsidRPr="00907832" w:rsidRDefault="004B105F">
            <w:pPr>
              <w:rPr>
                <w:sz w:val="22"/>
              </w:rPr>
            </w:pPr>
            <w:r w:rsidRPr="00907832">
              <w:t>Цифровая логистика</w:t>
            </w:r>
            <w:proofErr w:type="gramStart"/>
            <w:r w:rsidRPr="00907832">
              <w:t xml:space="preserve"> :</w:t>
            </w:r>
            <w:proofErr w:type="gramEnd"/>
            <w:r w:rsidRPr="00907832">
              <w:t xml:space="preserve"> учебник для вузов / под редакцией В. В. Щербакова. — 2-е изд., </w:t>
            </w:r>
            <w:proofErr w:type="spellStart"/>
            <w:r w:rsidRPr="00907832">
              <w:t>перераб</w:t>
            </w:r>
            <w:proofErr w:type="spellEnd"/>
            <w:r w:rsidRPr="00907832">
              <w:t xml:space="preserve">. и доп. — Москва : Издательство </w:t>
            </w:r>
            <w:proofErr w:type="spellStart"/>
            <w:r w:rsidRPr="00907832">
              <w:t>Юрайт</w:t>
            </w:r>
            <w:proofErr w:type="spellEnd"/>
            <w:r w:rsidRPr="00907832">
              <w:t xml:space="preserve">, 2025. — 573 с. — (Высшее образование). — </w:t>
            </w:r>
            <w:r w:rsidRPr="00907832">
              <w:rPr>
                <w:lang w:val="en-US"/>
              </w:rPr>
              <w:t>ISBN</w:t>
            </w:r>
            <w:r w:rsidRPr="00907832">
              <w:t xml:space="preserve"> 978-5-534-09643-9. — Текст</w:t>
            </w:r>
            <w:proofErr w:type="gramStart"/>
            <w:r w:rsidRPr="00907832">
              <w:t xml:space="preserve"> :</w:t>
            </w:r>
            <w:proofErr w:type="gramEnd"/>
            <w:r w:rsidRPr="00907832">
              <w:t xml:space="preserve"> электронный // Образовательная платформа </w:t>
            </w:r>
            <w:proofErr w:type="spellStart"/>
            <w:r w:rsidRPr="00907832">
              <w:t>Юрайт</w:t>
            </w:r>
            <w:proofErr w:type="spellEnd"/>
            <w:r w:rsidRPr="00907832">
              <w:t xml:space="preserve"> [сайт]. — </w:t>
            </w:r>
            <w:r w:rsidRPr="00907832">
              <w:rPr>
                <w:lang w:val="en-US"/>
              </w:rPr>
              <w:t>URL</w:t>
            </w:r>
            <w:r w:rsidRPr="00907832">
              <w:t xml:space="preserve">: </w:t>
            </w:r>
            <w:r w:rsidRPr="00907832">
              <w:rPr>
                <w:lang w:val="en-US"/>
              </w:rPr>
              <w:t>https</w:t>
            </w:r>
            <w:r w:rsidRPr="00907832">
              <w:t>://</w:t>
            </w:r>
            <w:proofErr w:type="spellStart"/>
            <w:r w:rsidRPr="00907832">
              <w:rPr>
                <w:lang w:val="en-US"/>
              </w:rPr>
              <w:t>urait</w:t>
            </w:r>
            <w:proofErr w:type="spellEnd"/>
            <w:r w:rsidRPr="00907832">
              <w:t>.</w:t>
            </w:r>
            <w:proofErr w:type="spellStart"/>
            <w:r w:rsidRPr="00907832">
              <w:rPr>
                <w:lang w:val="en-US"/>
              </w:rPr>
              <w:t>ru</w:t>
            </w:r>
            <w:proofErr w:type="spellEnd"/>
            <w:r w:rsidRPr="00907832">
              <w:t>/</w:t>
            </w:r>
            <w:proofErr w:type="spellStart"/>
            <w:r w:rsidRPr="00907832">
              <w:rPr>
                <w:lang w:val="en-US"/>
              </w:rPr>
              <w:t>bcode</w:t>
            </w:r>
            <w:proofErr w:type="spellEnd"/>
            <w:r w:rsidRPr="00907832">
              <w:t>/559710</w:t>
            </w:r>
          </w:p>
        </w:tc>
        <w:tc>
          <w:tcPr>
            <w:tcW w:w="2500" w:type="pct"/>
            <w:shd w:val="clear" w:color="auto" w:fill="auto"/>
          </w:tcPr>
          <w:p w14:paraId="6F134264" w14:textId="77777777" w:rsidR="00530A60" w:rsidRPr="00907832" w:rsidRDefault="00BD23FB">
            <w:pPr>
              <w:rPr>
                <w:sz w:val="22"/>
              </w:rPr>
            </w:pPr>
            <w:hyperlink r:id="rId10" w:history="1">
              <w:r w:rsidR="004B105F" w:rsidRPr="00907832">
                <w:rPr>
                  <w:color w:val="00008B"/>
                  <w:u w:val="single"/>
                </w:rPr>
                <w:t xml:space="preserve">https://urait.ru/bcode/559710 </w:t>
              </w:r>
            </w:hyperlink>
          </w:p>
        </w:tc>
      </w:tr>
      <w:tr w:rsidR="00530A60" w:rsidRPr="00907832" w14:paraId="1385BC32" w14:textId="77777777" w:rsidTr="003C73A5">
        <w:tc>
          <w:tcPr>
            <w:tcW w:w="2500" w:type="pct"/>
            <w:shd w:val="clear" w:color="auto" w:fill="auto"/>
          </w:tcPr>
          <w:p w14:paraId="4841B478" w14:textId="77777777" w:rsidR="00530A60" w:rsidRPr="00907832" w:rsidRDefault="004B105F">
            <w:pPr>
              <w:rPr>
                <w:sz w:val="22"/>
              </w:rPr>
            </w:pPr>
            <w:proofErr w:type="spellStart"/>
            <w:r w:rsidRPr="00907832">
              <w:t>ШКупцова</w:t>
            </w:r>
            <w:proofErr w:type="spellEnd"/>
            <w:r w:rsidRPr="00907832">
              <w:t>, Е. В.  Бизнес-планирование</w:t>
            </w:r>
            <w:proofErr w:type="gramStart"/>
            <w:r w:rsidRPr="00907832">
              <w:t xml:space="preserve"> :</w:t>
            </w:r>
            <w:proofErr w:type="gramEnd"/>
            <w:r w:rsidRPr="00907832">
              <w:t xml:space="preserve"> учебник и практикум для вузов / Е. В. </w:t>
            </w:r>
            <w:proofErr w:type="spellStart"/>
            <w:r w:rsidRPr="00907832">
              <w:t>Купцова</w:t>
            </w:r>
            <w:proofErr w:type="spellEnd"/>
            <w:r w:rsidRPr="00907832">
              <w:t xml:space="preserve"> ; ответственный редактор А. А. Степанов. — Москва</w:t>
            </w:r>
            <w:proofErr w:type="gramStart"/>
            <w:r w:rsidRPr="00907832">
              <w:t xml:space="preserve"> :</w:t>
            </w:r>
            <w:proofErr w:type="gramEnd"/>
            <w:r w:rsidRPr="00907832">
              <w:t xml:space="preserve"> Издательство </w:t>
            </w:r>
            <w:proofErr w:type="spellStart"/>
            <w:r w:rsidRPr="00907832">
              <w:t>Юрайт</w:t>
            </w:r>
            <w:proofErr w:type="spellEnd"/>
            <w:r w:rsidRPr="00907832">
              <w:t xml:space="preserve">, 2025. — 435 с. — (Высшее образование). — </w:t>
            </w:r>
            <w:r w:rsidRPr="00907832">
              <w:rPr>
                <w:lang w:val="en-US"/>
              </w:rPr>
              <w:t>ISBN</w:t>
            </w:r>
            <w:r w:rsidRPr="00907832">
              <w:t xml:space="preserve"> 978-5-9916-8377-7. — Текст</w:t>
            </w:r>
            <w:proofErr w:type="gramStart"/>
            <w:r w:rsidRPr="00907832">
              <w:t xml:space="preserve"> :</w:t>
            </w:r>
            <w:proofErr w:type="gramEnd"/>
            <w:r w:rsidRPr="00907832">
              <w:t xml:space="preserve"> электронный // Образовательная платформа </w:t>
            </w:r>
            <w:proofErr w:type="spellStart"/>
            <w:r w:rsidRPr="00907832">
              <w:t>Юрайт</w:t>
            </w:r>
            <w:proofErr w:type="spellEnd"/>
            <w:r w:rsidRPr="00907832">
              <w:t xml:space="preserve"> [сайт]. — </w:t>
            </w:r>
            <w:r w:rsidRPr="00907832">
              <w:rPr>
                <w:lang w:val="en-US"/>
              </w:rPr>
              <w:t>URL</w:t>
            </w:r>
            <w:r w:rsidRPr="00907832">
              <w:t xml:space="preserve">: </w:t>
            </w:r>
            <w:r w:rsidRPr="00907832">
              <w:rPr>
                <w:lang w:val="en-US"/>
              </w:rPr>
              <w:t>https</w:t>
            </w:r>
            <w:r w:rsidRPr="00907832">
              <w:t>://</w:t>
            </w:r>
            <w:proofErr w:type="spellStart"/>
            <w:r w:rsidRPr="00907832">
              <w:rPr>
                <w:lang w:val="en-US"/>
              </w:rPr>
              <w:t>urait</w:t>
            </w:r>
            <w:proofErr w:type="spellEnd"/>
            <w:r w:rsidRPr="00907832">
              <w:t>.</w:t>
            </w:r>
            <w:proofErr w:type="spellStart"/>
            <w:r w:rsidRPr="00907832">
              <w:rPr>
                <w:lang w:val="en-US"/>
              </w:rPr>
              <w:t>ru</w:t>
            </w:r>
            <w:proofErr w:type="spellEnd"/>
            <w:r w:rsidRPr="00907832">
              <w:t>/</w:t>
            </w:r>
            <w:proofErr w:type="spellStart"/>
            <w:r w:rsidRPr="00907832">
              <w:rPr>
                <w:lang w:val="en-US"/>
              </w:rPr>
              <w:t>bcode</w:t>
            </w:r>
            <w:proofErr w:type="spellEnd"/>
            <w:r w:rsidRPr="00907832">
              <w:t>/560505</w:t>
            </w:r>
          </w:p>
        </w:tc>
        <w:tc>
          <w:tcPr>
            <w:tcW w:w="2500" w:type="pct"/>
            <w:shd w:val="clear" w:color="auto" w:fill="auto"/>
          </w:tcPr>
          <w:p w14:paraId="1BB540DA" w14:textId="77777777" w:rsidR="00530A60" w:rsidRPr="00907832" w:rsidRDefault="00BD23FB">
            <w:pPr>
              <w:rPr>
                <w:sz w:val="22"/>
              </w:rPr>
            </w:pPr>
            <w:hyperlink r:id="rId11" w:history="1">
              <w:r w:rsidR="004B105F" w:rsidRPr="00907832">
                <w:rPr>
                  <w:color w:val="00008B"/>
                  <w:u w:val="single"/>
                </w:rPr>
                <w:t xml:space="preserve">https://urait.ru/bcode/560505 </w:t>
              </w:r>
            </w:hyperlink>
          </w:p>
        </w:tc>
      </w:tr>
    </w:tbl>
    <w:p w14:paraId="666B8DB2" w14:textId="77777777" w:rsidR="009E28D5" w:rsidRPr="00907832" w:rsidRDefault="009E28D5" w:rsidP="009E28D5">
      <w:pPr>
        <w:jc w:val="both"/>
        <w:rPr>
          <w:szCs w:val="28"/>
        </w:rPr>
      </w:pPr>
    </w:p>
    <w:p w14:paraId="4727D9E1" w14:textId="77777777" w:rsidR="009E28D5" w:rsidRPr="00907832" w:rsidRDefault="009E28D5" w:rsidP="009E28D5">
      <w:pPr>
        <w:jc w:val="both"/>
        <w:rPr>
          <w:szCs w:val="28"/>
        </w:rPr>
      </w:pPr>
      <w:r w:rsidRPr="00907832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907832">
        <w:rPr>
          <w:szCs w:val="28"/>
        </w:rPr>
        <w:t>т.ч</w:t>
      </w:r>
      <w:proofErr w:type="spellEnd"/>
      <w:r w:rsidRPr="00907832">
        <w:rPr>
          <w:szCs w:val="28"/>
        </w:rPr>
        <w:t>. отечественного производства</w:t>
      </w:r>
    </w:p>
    <w:p w14:paraId="5EDE5C03" w14:textId="77777777" w:rsidR="009E28D5" w:rsidRPr="00907832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907832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07832" w:rsidRDefault="00116807" w:rsidP="009962A4">
            <w:pPr>
              <w:jc w:val="both"/>
              <w:rPr>
                <w:szCs w:val="28"/>
              </w:rPr>
            </w:pPr>
            <w:r w:rsidRPr="00907832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07832" w14:paraId="469616D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918B35" w14:textId="77777777" w:rsidR="00116807" w:rsidRPr="00907832" w:rsidRDefault="00116807" w:rsidP="009962A4">
            <w:pPr>
              <w:jc w:val="both"/>
              <w:rPr>
                <w:szCs w:val="28"/>
              </w:rPr>
            </w:pPr>
            <w:r w:rsidRPr="00907832">
              <w:rPr>
                <w:sz w:val="26"/>
                <w:szCs w:val="26"/>
              </w:rPr>
              <w:t>-  1С</w:t>
            </w:r>
            <w:proofErr w:type="gramStart"/>
            <w:r w:rsidRPr="00907832">
              <w:rPr>
                <w:sz w:val="26"/>
                <w:szCs w:val="26"/>
              </w:rPr>
              <w:t>:П</w:t>
            </w:r>
            <w:proofErr w:type="gramEnd"/>
            <w:r w:rsidRPr="00907832">
              <w:rPr>
                <w:sz w:val="26"/>
                <w:szCs w:val="26"/>
              </w:rPr>
              <w:t xml:space="preserve">редприятие 8. </w:t>
            </w:r>
            <w:r w:rsidRPr="00907832">
              <w:rPr>
                <w:sz w:val="26"/>
                <w:szCs w:val="26"/>
                <w:lang w:val="en-US"/>
              </w:rPr>
              <w:t>PM</w:t>
            </w:r>
            <w:r w:rsidRPr="00907832">
              <w:rPr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116807" w:rsidRPr="00907832" w14:paraId="524D848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F724DA" w14:textId="77777777" w:rsidR="00116807" w:rsidRPr="00907832" w:rsidRDefault="00116807" w:rsidP="009962A4">
            <w:pPr>
              <w:jc w:val="both"/>
              <w:rPr>
                <w:szCs w:val="28"/>
              </w:rPr>
            </w:pPr>
            <w:r w:rsidRPr="00907832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907832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90783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7832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907832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907832" w14:paraId="121703E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E12361" w14:textId="77777777" w:rsidR="00116807" w:rsidRPr="00907832" w:rsidRDefault="00116807" w:rsidP="009962A4">
            <w:pPr>
              <w:jc w:val="both"/>
              <w:rPr>
                <w:szCs w:val="28"/>
              </w:rPr>
            </w:pPr>
            <w:r w:rsidRPr="00907832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07832" w14:paraId="6FBA71F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FD6939" w14:textId="77777777" w:rsidR="00116807" w:rsidRPr="00907832" w:rsidRDefault="00116807" w:rsidP="009962A4">
            <w:pPr>
              <w:jc w:val="both"/>
              <w:rPr>
                <w:szCs w:val="28"/>
              </w:rPr>
            </w:pPr>
            <w:r w:rsidRPr="00907832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907832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907832" w14:paraId="71A69C4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B21A44" w14:textId="77777777" w:rsidR="00116807" w:rsidRPr="00907832" w:rsidRDefault="00116807" w:rsidP="009962A4">
            <w:pPr>
              <w:jc w:val="both"/>
              <w:rPr>
                <w:szCs w:val="28"/>
              </w:rPr>
            </w:pPr>
            <w:r w:rsidRPr="00907832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907832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07832" w:rsidRDefault="009E28D5" w:rsidP="00E761A3">
      <w:pPr>
        <w:jc w:val="both"/>
        <w:rPr>
          <w:szCs w:val="28"/>
        </w:rPr>
      </w:pPr>
      <w:r w:rsidRPr="00907832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907832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07832" w:rsidRDefault="009E28D5" w:rsidP="009E28D5">
            <w:pPr>
              <w:jc w:val="center"/>
              <w:rPr>
                <w:b/>
                <w:lang w:bidi="ru-RU"/>
              </w:rPr>
            </w:pPr>
            <w:r w:rsidRPr="00907832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07832" w:rsidRDefault="009E28D5" w:rsidP="009E28D5">
            <w:pPr>
              <w:jc w:val="center"/>
              <w:rPr>
                <w:b/>
                <w:lang w:bidi="ru-RU"/>
              </w:rPr>
            </w:pPr>
            <w:r w:rsidRPr="00907832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07832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07832" w:rsidRDefault="009E28D5" w:rsidP="009E28D5">
            <w:pPr>
              <w:shd w:val="clear" w:color="auto" w:fill="FFFFFF"/>
              <w:jc w:val="center"/>
            </w:pPr>
            <w:r w:rsidRPr="00907832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07832" w:rsidRDefault="009E28D5" w:rsidP="009E28D5">
            <w:r w:rsidRPr="00907832">
              <w:t xml:space="preserve">Электронная библиотека Grebennikon.ru – </w:t>
            </w:r>
            <w:hyperlink r:id="rId12" w:history="1">
              <w:r w:rsidRPr="00907832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07832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07832" w:rsidRDefault="009E28D5" w:rsidP="009E28D5">
            <w:pPr>
              <w:jc w:val="center"/>
            </w:pPr>
            <w:r w:rsidRPr="00907832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07832" w:rsidRDefault="009E28D5" w:rsidP="009E28D5">
            <w:r w:rsidRPr="00907832">
              <w:t xml:space="preserve">Научная электронная библиотека </w:t>
            </w:r>
            <w:proofErr w:type="spellStart"/>
            <w:r w:rsidRPr="00907832">
              <w:t>eLIBRARRY</w:t>
            </w:r>
            <w:proofErr w:type="spellEnd"/>
            <w:r w:rsidRPr="00907832">
              <w:t xml:space="preserve"> – www.elibrary.ru</w:t>
            </w:r>
          </w:p>
        </w:tc>
      </w:tr>
      <w:tr w:rsidR="003F62A9" w:rsidRPr="00907832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07832" w:rsidRDefault="009E28D5" w:rsidP="009E28D5">
            <w:pPr>
              <w:jc w:val="center"/>
            </w:pPr>
            <w:r w:rsidRPr="00907832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07832" w:rsidRDefault="009E28D5" w:rsidP="009E28D5">
            <w:r w:rsidRPr="00907832">
              <w:t xml:space="preserve">Научная электронная библиотека </w:t>
            </w:r>
            <w:proofErr w:type="spellStart"/>
            <w:r w:rsidRPr="00907832">
              <w:t>КиберЛеника</w:t>
            </w:r>
            <w:proofErr w:type="spellEnd"/>
            <w:r w:rsidRPr="00907832">
              <w:t xml:space="preserve"> – www.cyberleninka.ru</w:t>
            </w:r>
          </w:p>
        </w:tc>
      </w:tr>
      <w:tr w:rsidR="003F62A9" w:rsidRPr="00907832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07832" w:rsidRDefault="009E28D5" w:rsidP="009E28D5">
            <w:pPr>
              <w:jc w:val="center"/>
            </w:pPr>
            <w:r w:rsidRPr="00907832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07832" w:rsidRDefault="009E28D5" w:rsidP="009E28D5">
            <w:r w:rsidRPr="00907832">
              <w:t xml:space="preserve">База данных ПОЛПРЕД Справочники – </w:t>
            </w:r>
            <w:hyperlink r:id="rId13" w:history="1">
              <w:r w:rsidRPr="00907832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907832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907832" w:rsidRDefault="009E28D5" w:rsidP="009E28D5">
            <w:pPr>
              <w:jc w:val="center"/>
            </w:pPr>
            <w:r w:rsidRPr="00907832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907832" w:rsidRDefault="009E28D5" w:rsidP="009E28D5">
            <w:pPr>
              <w:rPr>
                <w:lang w:val="en-US"/>
              </w:rPr>
            </w:pPr>
            <w:r w:rsidRPr="00907832">
              <w:t>База</w:t>
            </w:r>
            <w:r w:rsidRPr="00907832">
              <w:rPr>
                <w:lang w:val="en-US"/>
              </w:rPr>
              <w:t xml:space="preserve"> </w:t>
            </w:r>
            <w:r w:rsidRPr="00907832">
              <w:t>данных</w:t>
            </w:r>
            <w:r w:rsidRPr="00907832">
              <w:rPr>
                <w:lang w:val="en-US"/>
              </w:rPr>
              <w:t xml:space="preserve"> OECD Books, Papers &amp; Statistics </w:t>
            </w:r>
            <w:r w:rsidRPr="00907832">
              <w:t>на</w:t>
            </w:r>
            <w:r w:rsidRPr="00907832">
              <w:rPr>
                <w:lang w:val="en-US"/>
              </w:rPr>
              <w:t xml:space="preserve"> </w:t>
            </w:r>
            <w:r w:rsidRPr="00907832">
              <w:t>платформе</w:t>
            </w:r>
            <w:r w:rsidRPr="00907832">
              <w:rPr>
                <w:lang w:val="en-US"/>
              </w:rPr>
              <w:t xml:space="preserve"> OECD </w:t>
            </w:r>
            <w:proofErr w:type="spellStart"/>
            <w:r w:rsidRPr="00907832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907832" w:rsidRDefault="00BD23FB" w:rsidP="009E28D5">
            <w:hyperlink r:id="rId14" w:history="1">
              <w:r w:rsidR="009E28D5" w:rsidRPr="00907832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907832">
              <w:t xml:space="preserve"> </w:t>
            </w:r>
          </w:p>
        </w:tc>
      </w:tr>
      <w:tr w:rsidR="003F62A9" w:rsidRPr="00907832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907832" w:rsidRDefault="009E28D5" w:rsidP="009E28D5">
            <w:pPr>
              <w:jc w:val="center"/>
            </w:pPr>
            <w:r w:rsidRPr="00907832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907832" w:rsidRDefault="009E28D5" w:rsidP="009E28D5">
            <w:proofErr w:type="gramStart"/>
            <w:r w:rsidRPr="00907832">
              <w:t xml:space="preserve">Справочная правовая система </w:t>
            </w:r>
            <w:proofErr w:type="spellStart"/>
            <w:r w:rsidRPr="00907832">
              <w:t>КонсультантПлюс</w:t>
            </w:r>
            <w:proofErr w:type="spellEnd"/>
            <w:r w:rsidRPr="00907832">
              <w:t xml:space="preserve"> (инсталлированный ресурс</w:t>
            </w:r>
            <w:proofErr w:type="gramEnd"/>
          </w:p>
          <w:p w14:paraId="3ADE7D39" w14:textId="77777777" w:rsidR="009E28D5" w:rsidRPr="00907832" w:rsidRDefault="009E28D5" w:rsidP="009E28D5">
            <w:r w:rsidRPr="00907832">
              <w:t>СПбГЭУ или www.consultant.ru)</w:t>
            </w:r>
          </w:p>
        </w:tc>
      </w:tr>
      <w:tr w:rsidR="003F62A9" w:rsidRPr="00907832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907832" w:rsidRDefault="009E28D5" w:rsidP="009E28D5">
            <w:pPr>
              <w:jc w:val="center"/>
            </w:pPr>
            <w:r w:rsidRPr="00907832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907832" w:rsidRDefault="009E28D5" w:rsidP="009E28D5">
            <w:r w:rsidRPr="00907832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907832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907832" w:rsidRDefault="009E28D5" w:rsidP="009E28D5">
            <w:pPr>
              <w:jc w:val="center"/>
            </w:pPr>
            <w:r w:rsidRPr="00907832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907832" w:rsidRDefault="009E28D5" w:rsidP="009E28D5">
            <w:proofErr w:type="gramStart"/>
            <w:r w:rsidRPr="00907832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907832" w:rsidRDefault="009E28D5" w:rsidP="009E28D5">
            <w:r w:rsidRPr="00907832">
              <w:t>СПбГЭУ или www.kodeks.ru)</w:t>
            </w:r>
          </w:p>
        </w:tc>
      </w:tr>
      <w:tr w:rsidR="003F62A9" w:rsidRPr="00907832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907832" w:rsidRDefault="009E28D5" w:rsidP="009E28D5">
            <w:pPr>
              <w:jc w:val="center"/>
            </w:pPr>
            <w:r w:rsidRPr="00907832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907832" w:rsidRDefault="009E28D5" w:rsidP="009E28D5">
            <w:r w:rsidRPr="00907832">
              <w:t>Электронная библиотечная система BOOK.ru - www.book.ru</w:t>
            </w:r>
          </w:p>
        </w:tc>
      </w:tr>
      <w:tr w:rsidR="003F62A9" w:rsidRPr="00907832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907832" w:rsidRDefault="009E28D5" w:rsidP="009E28D5">
            <w:pPr>
              <w:jc w:val="center"/>
            </w:pPr>
            <w:r w:rsidRPr="00907832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907832" w:rsidRDefault="009E28D5" w:rsidP="009E28D5">
            <w:r w:rsidRPr="00907832">
              <w:t>Электронная библиотечная система ЭБС ЮРАЙТ – www.urait.ru</w:t>
            </w:r>
          </w:p>
        </w:tc>
      </w:tr>
      <w:tr w:rsidR="003F62A9" w:rsidRPr="00907832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907832" w:rsidRDefault="009E28D5" w:rsidP="009E28D5">
            <w:pPr>
              <w:jc w:val="center"/>
            </w:pPr>
            <w:r w:rsidRPr="00907832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907832" w:rsidRDefault="009E28D5" w:rsidP="009E28D5">
            <w:r w:rsidRPr="00907832">
              <w:t xml:space="preserve">Электронно-библиотечная система ЗНАНИУМ (ZNANIUM) – </w:t>
            </w:r>
            <w:hyperlink r:id="rId15" w:history="1">
              <w:r w:rsidRPr="00907832">
                <w:rPr>
                  <w:rStyle w:val="a4"/>
                  <w:color w:val="auto"/>
                </w:rPr>
                <w:t>www.znanium.com</w:t>
              </w:r>
            </w:hyperlink>
            <w:r w:rsidRPr="00907832">
              <w:t xml:space="preserve"> </w:t>
            </w:r>
          </w:p>
        </w:tc>
      </w:tr>
      <w:tr w:rsidR="003F62A9" w:rsidRPr="00907832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907832" w:rsidRDefault="009E28D5" w:rsidP="009E28D5">
            <w:pPr>
              <w:jc w:val="center"/>
            </w:pPr>
            <w:r w:rsidRPr="00907832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907832" w:rsidRDefault="009E28D5" w:rsidP="009E28D5">
            <w:r w:rsidRPr="00907832">
              <w:t>Электронная библиотека СПбГЭУ– opac.unecon.ru</w:t>
            </w:r>
          </w:p>
        </w:tc>
      </w:tr>
    </w:tbl>
    <w:p w14:paraId="3882F9F8" w14:textId="77777777" w:rsidR="009E28D5" w:rsidRPr="00907832" w:rsidRDefault="009E28D5" w:rsidP="006221FF">
      <w:pPr>
        <w:rPr>
          <w:szCs w:val="28"/>
        </w:rPr>
      </w:pPr>
    </w:p>
    <w:p w14:paraId="13BC6D79" w14:textId="77777777" w:rsidR="009E28D5" w:rsidRPr="00907832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907832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0363299"/>
      <w:r w:rsidRPr="00907832">
        <w:rPr>
          <w:b/>
          <w:szCs w:val="28"/>
        </w:rPr>
        <w:t>МАТЕРИАЛЬНО-ТЕХНИЧЕСКОЕ ОБЕСПЕЧЕНИЕ,</w:t>
      </w:r>
      <w:r w:rsidR="00E761A3" w:rsidRPr="00907832">
        <w:rPr>
          <w:b/>
          <w:szCs w:val="28"/>
        </w:rPr>
        <w:t xml:space="preserve"> </w:t>
      </w:r>
      <w:r w:rsidRPr="00907832">
        <w:rPr>
          <w:b/>
          <w:szCs w:val="28"/>
        </w:rPr>
        <w:t xml:space="preserve">НЕОБХОДИМОЕ ДЛЯ ПРОВЕДЕНИЯ </w:t>
      </w:r>
      <w:r w:rsidR="00662A4C" w:rsidRPr="00907832">
        <w:rPr>
          <w:b/>
          <w:szCs w:val="28"/>
        </w:rPr>
        <w:t>ДИСЦИПЛИНЫ</w:t>
      </w:r>
      <w:bookmarkEnd w:id="10"/>
    </w:p>
    <w:p w14:paraId="7753AA40" w14:textId="77777777" w:rsidR="00CA7F28" w:rsidRPr="00907832" w:rsidRDefault="00CA7F28" w:rsidP="009B1426">
      <w:pPr>
        <w:ind w:firstLine="709"/>
        <w:jc w:val="both"/>
      </w:pPr>
    </w:p>
    <w:p w14:paraId="5FB7613E" w14:textId="77777777" w:rsidR="00EE68B0" w:rsidRPr="00907832" w:rsidRDefault="00EE68B0" w:rsidP="00EE68B0">
      <w:pPr>
        <w:ind w:firstLine="709"/>
        <w:jc w:val="both"/>
      </w:pPr>
      <w:r w:rsidRPr="00907832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907832" w:rsidRDefault="00EE68B0" w:rsidP="00EE68B0">
      <w:pPr>
        <w:ind w:firstLine="709"/>
        <w:jc w:val="both"/>
      </w:pPr>
      <w:r w:rsidRPr="00907832">
        <w:t>Помещения оснащены оборудованием и техническими средствами обучения.</w:t>
      </w:r>
    </w:p>
    <w:p w14:paraId="27FE5174" w14:textId="77777777" w:rsidR="00EE504A" w:rsidRPr="00907832" w:rsidRDefault="00EE68B0" w:rsidP="00EE68B0">
      <w:pPr>
        <w:ind w:firstLine="709"/>
        <w:jc w:val="both"/>
      </w:pPr>
      <w:r w:rsidRPr="00907832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907832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907832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90783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07832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90783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07832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907832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907832" w:rsidRDefault="00116807" w:rsidP="00BA48A8">
            <w:pPr>
              <w:jc w:val="both"/>
            </w:pPr>
            <w:r w:rsidRPr="00907832"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7832">
              <w:t>комплексом</w:t>
            </w:r>
            <w:proofErr w:type="gramStart"/>
            <w:r w:rsidRPr="00907832">
              <w:t>.С</w:t>
            </w:r>
            <w:proofErr w:type="gramEnd"/>
            <w:r w:rsidRPr="00907832">
              <w:t>пециализированная</w:t>
            </w:r>
            <w:proofErr w:type="spellEnd"/>
            <w:r w:rsidRPr="00907832">
              <w:t xml:space="preserve">  мебель и оборудование: </w:t>
            </w:r>
            <w:proofErr w:type="gramStart"/>
            <w:r w:rsidRPr="00907832"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07832">
              <w:rPr>
                <w:lang w:val="en-US"/>
              </w:rPr>
              <w:t>FOX</w:t>
            </w:r>
            <w:r w:rsidRPr="00907832">
              <w:t xml:space="preserve"> </w:t>
            </w:r>
            <w:r w:rsidRPr="00907832">
              <w:rPr>
                <w:lang w:val="en-US"/>
              </w:rPr>
              <w:t>MIMO</w:t>
            </w:r>
            <w:r w:rsidRPr="00907832">
              <w:t xml:space="preserve"> 4450 2.8</w:t>
            </w:r>
            <w:proofErr w:type="spellStart"/>
            <w:r w:rsidRPr="00907832">
              <w:rPr>
                <w:lang w:val="en-US"/>
              </w:rPr>
              <w:t>Gh</w:t>
            </w:r>
            <w:proofErr w:type="spellEnd"/>
            <w:r w:rsidRPr="00907832">
              <w:t>\4</w:t>
            </w:r>
            <w:proofErr w:type="spellStart"/>
            <w:r w:rsidRPr="00907832">
              <w:rPr>
                <w:lang w:val="en-US"/>
              </w:rPr>
              <w:t>gb</w:t>
            </w:r>
            <w:proofErr w:type="spellEnd"/>
            <w:r w:rsidRPr="00907832">
              <w:t>\500</w:t>
            </w:r>
            <w:r w:rsidRPr="00907832">
              <w:rPr>
                <w:lang w:val="en-US"/>
              </w:rPr>
              <w:t>GB</w:t>
            </w:r>
            <w:r w:rsidRPr="00907832">
              <w:t>\</w:t>
            </w:r>
            <w:r w:rsidRPr="00907832">
              <w:rPr>
                <w:lang w:val="en-US"/>
              </w:rPr>
              <w:t>DVD</w:t>
            </w:r>
            <w:r w:rsidRPr="00907832">
              <w:t>-</w:t>
            </w:r>
            <w:r w:rsidRPr="00907832">
              <w:rPr>
                <w:lang w:val="en-US"/>
              </w:rPr>
              <w:t>RW</w:t>
            </w:r>
            <w:r w:rsidRPr="00907832">
              <w:t>\21.5\</w:t>
            </w:r>
            <w:proofErr w:type="spellStart"/>
            <w:r w:rsidRPr="00907832">
              <w:rPr>
                <w:lang w:val="en-US"/>
              </w:rPr>
              <w:t>WiFi</w:t>
            </w:r>
            <w:proofErr w:type="spellEnd"/>
            <w:r w:rsidRPr="00907832">
              <w:t>\</w:t>
            </w:r>
            <w:r w:rsidRPr="00907832">
              <w:rPr>
                <w:lang w:val="en-US"/>
              </w:rPr>
              <w:t>Lan</w:t>
            </w:r>
            <w:r w:rsidRPr="00907832">
              <w:t xml:space="preserve"> - 16 шт., Проектор </w:t>
            </w:r>
            <w:r w:rsidRPr="00907832">
              <w:rPr>
                <w:lang w:val="en-US"/>
              </w:rPr>
              <w:t>NEC</w:t>
            </w:r>
            <w:r w:rsidRPr="00907832">
              <w:t xml:space="preserve"> </w:t>
            </w:r>
            <w:r w:rsidRPr="00907832">
              <w:rPr>
                <w:lang w:val="en-US"/>
              </w:rPr>
              <w:t>NP</w:t>
            </w:r>
            <w:r w:rsidRPr="00907832"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907832" w:rsidRDefault="00116807" w:rsidP="00BA48A8">
            <w:pPr>
              <w:jc w:val="both"/>
            </w:pPr>
            <w:r w:rsidRPr="00907832">
              <w:t xml:space="preserve">192007, г. Санкт-Петербург, ул. </w:t>
            </w:r>
            <w:proofErr w:type="spellStart"/>
            <w:r w:rsidRPr="00907832">
              <w:t>Прилукская</w:t>
            </w:r>
            <w:proofErr w:type="spellEnd"/>
            <w:r w:rsidRPr="00907832">
              <w:t xml:space="preserve">, д. 3, лит. </w:t>
            </w:r>
            <w:r w:rsidRPr="00AA7BA6">
              <w:t>А</w:t>
            </w:r>
          </w:p>
        </w:tc>
      </w:tr>
      <w:tr w:rsidR="00EE504A" w:rsidRPr="00907832" w14:paraId="40B0184A" w14:textId="77777777" w:rsidTr="00116807">
        <w:tc>
          <w:tcPr>
            <w:tcW w:w="4662" w:type="dxa"/>
            <w:shd w:val="clear" w:color="auto" w:fill="auto"/>
          </w:tcPr>
          <w:p w14:paraId="1FC77B56" w14:textId="77777777" w:rsidR="00EE504A" w:rsidRPr="00907832" w:rsidRDefault="00116807" w:rsidP="00BA48A8">
            <w:pPr>
              <w:jc w:val="both"/>
            </w:pPr>
            <w:r w:rsidRPr="00907832"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7832">
              <w:t>комплексом</w:t>
            </w:r>
            <w:proofErr w:type="gramStart"/>
            <w:r w:rsidRPr="00907832">
              <w:t>.С</w:t>
            </w:r>
            <w:proofErr w:type="gramEnd"/>
            <w:r w:rsidRPr="00907832">
              <w:t>пециализированная</w:t>
            </w:r>
            <w:proofErr w:type="spellEnd"/>
            <w:r w:rsidRPr="00907832"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907832">
              <w:t>.М</w:t>
            </w:r>
            <w:proofErr w:type="gramEnd"/>
            <w:r w:rsidRPr="00907832">
              <w:t xml:space="preserve">оноблок </w:t>
            </w:r>
            <w:r w:rsidRPr="00907832">
              <w:rPr>
                <w:lang w:val="en-US"/>
              </w:rPr>
              <w:t>Acer</w:t>
            </w:r>
            <w:r w:rsidRPr="00907832">
              <w:t xml:space="preserve"> </w:t>
            </w:r>
            <w:r w:rsidRPr="00907832">
              <w:rPr>
                <w:lang w:val="en-US"/>
              </w:rPr>
              <w:t>Aspire</w:t>
            </w:r>
            <w:r w:rsidRPr="00907832">
              <w:t xml:space="preserve"> </w:t>
            </w:r>
            <w:r w:rsidRPr="00907832">
              <w:rPr>
                <w:lang w:val="en-US"/>
              </w:rPr>
              <w:t>Z</w:t>
            </w:r>
            <w:r w:rsidRPr="00907832">
              <w:t xml:space="preserve">1811 </w:t>
            </w:r>
            <w:r w:rsidRPr="00907832">
              <w:rPr>
                <w:lang w:val="en-US"/>
              </w:rPr>
              <w:t>Intel</w:t>
            </w:r>
            <w:r w:rsidRPr="00907832">
              <w:t xml:space="preserve"> </w:t>
            </w:r>
            <w:r w:rsidRPr="00907832">
              <w:rPr>
                <w:lang w:val="en-US"/>
              </w:rPr>
              <w:t>Core</w:t>
            </w:r>
            <w:r w:rsidRPr="00907832">
              <w:t xml:space="preserve"> </w:t>
            </w:r>
            <w:proofErr w:type="spellStart"/>
            <w:r w:rsidRPr="00907832">
              <w:rPr>
                <w:lang w:val="en-US"/>
              </w:rPr>
              <w:t>i</w:t>
            </w:r>
            <w:proofErr w:type="spellEnd"/>
            <w:r w:rsidRPr="00907832">
              <w:t>5-2400</w:t>
            </w:r>
            <w:r w:rsidRPr="00907832">
              <w:rPr>
                <w:lang w:val="en-US"/>
              </w:rPr>
              <w:t>S</w:t>
            </w:r>
            <w:r w:rsidRPr="00907832">
              <w:t>@2.50</w:t>
            </w:r>
            <w:r w:rsidRPr="00907832">
              <w:rPr>
                <w:lang w:val="en-US"/>
              </w:rPr>
              <w:t>GHz</w:t>
            </w:r>
            <w:r w:rsidRPr="00907832">
              <w:t>/4</w:t>
            </w:r>
            <w:r w:rsidRPr="00907832">
              <w:rPr>
                <w:lang w:val="en-US"/>
              </w:rPr>
              <w:t>Gb</w:t>
            </w:r>
            <w:r w:rsidRPr="00907832">
              <w:t>/1</w:t>
            </w:r>
            <w:r w:rsidRPr="00907832">
              <w:rPr>
                <w:lang w:val="en-US"/>
              </w:rPr>
              <w:t>Tb</w:t>
            </w:r>
            <w:r w:rsidRPr="00907832">
              <w:t xml:space="preserve"> - 1 шт., Мультимедийный проектор </w:t>
            </w:r>
            <w:r w:rsidRPr="00907832">
              <w:rPr>
                <w:lang w:val="en-US"/>
              </w:rPr>
              <w:t>NEC</w:t>
            </w:r>
            <w:r w:rsidRPr="00907832">
              <w:t xml:space="preserve"> </w:t>
            </w:r>
            <w:r w:rsidRPr="00907832">
              <w:rPr>
                <w:lang w:val="en-US"/>
              </w:rPr>
              <w:t>ME</w:t>
            </w:r>
            <w:r w:rsidRPr="00907832">
              <w:t>401</w:t>
            </w:r>
            <w:r w:rsidRPr="00907832">
              <w:rPr>
                <w:lang w:val="en-US"/>
              </w:rPr>
              <w:t>X</w:t>
            </w:r>
            <w:r w:rsidRPr="00907832">
              <w:t xml:space="preserve"> - 1 шт., Микшер усилитель </w:t>
            </w:r>
            <w:proofErr w:type="spellStart"/>
            <w:r w:rsidRPr="00907832">
              <w:rPr>
                <w:lang w:val="en-US"/>
              </w:rPr>
              <w:t>Jedia</w:t>
            </w:r>
            <w:proofErr w:type="spellEnd"/>
            <w:r w:rsidRPr="00907832">
              <w:t xml:space="preserve"> </w:t>
            </w:r>
            <w:r w:rsidRPr="00907832">
              <w:rPr>
                <w:lang w:val="en-US"/>
              </w:rPr>
              <w:t>TA</w:t>
            </w:r>
            <w:r w:rsidRPr="00907832">
              <w:t xml:space="preserve">-1120 - 1 шт., Акустическая система </w:t>
            </w:r>
            <w:r w:rsidRPr="00907832">
              <w:rPr>
                <w:lang w:val="en-US"/>
              </w:rPr>
              <w:t>Hi</w:t>
            </w:r>
            <w:r w:rsidRPr="00907832">
              <w:t>-</w:t>
            </w:r>
            <w:r w:rsidRPr="00907832">
              <w:rPr>
                <w:lang w:val="en-US"/>
              </w:rPr>
              <w:t>Fi</w:t>
            </w:r>
            <w:r w:rsidRPr="00907832">
              <w:t xml:space="preserve"> </w:t>
            </w:r>
            <w:r w:rsidRPr="00907832">
              <w:rPr>
                <w:lang w:val="en-US"/>
              </w:rPr>
              <w:t>PRO</w:t>
            </w:r>
            <w:r w:rsidRPr="00907832">
              <w:t xml:space="preserve"> </w:t>
            </w:r>
            <w:r w:rsidRPr="00907832">
              <w:rPr>
                <w:lang w:val="en-US"/>
              </w:rPr>
              <w:t>MASK</w:t>
            </w:r>
            <w:r w:rsidRPr="00907832">
              <w:t>6</w:t>
            </w:r>
            <w:r w:rsidRPr="00907832">
              <w:rPr>
                <w:lang w:val="en-US"/>
              </w:rPr>
              <w:t>T</w:t>
            </w:r>
            <w:r w:rsidRPr="00907832">
              <w:t>-</w:t>
            </w:r>
            <w:r w:rsidRPr="00907832">
              <w:rPr>
                <w:lang w:val="en-US"/>
              </w:rPr>
              <w:t>W</w:t>
            </w:r>
            <w:r w:rsidRPr="00907832">
              <w:t xml:space="preserve"> - 2 шт., Экран с электро-приводом </w:t>
            </w:r>
            <w:r w:rsidRPr="00907832">
              <w:rPr>
                <w:lang w:val="en-US"/>
              </w:rPr>
              <w:t>Draper</w:t>
            </w:r>
            <w:r w:rsidRPr="00907832">
              <w:t xml:space="preserve"> </w:t>
            </w:r>
            <w:r w:rsidRPr="00907832">
              <w:rPr>
                <w:lang w:val="en-US"/>
              </w:rPr>
              <w:t>Baronet</w:t>
            </w:r>
            <w:r w:rsidRPr="00907832"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2D356A7" w14:textId="77777777" w:rsidR="00EE504A" w:rsidRPr="00907832" w:rsidRDefault="00116807" w:rsidP="00BA48A8">
            <w:pPr>
              <w:jc w:val="both"/>
            </w:pPr>
            <w:r w:rsidRPr="00907832">
              <w:t xml:space="preserve">192007, г. Санкт-Петербург, ул. </w:t>
            </w:r>
            <w:proofErr w:type="spellStart"/>
            <w:r w:rsidRPr="00907832">
              <w:t>Прилукская</w:t>
            </w:r>
            <w:proofErr w:type="spellEnd"/>
            <w:r w:rsidRPr="00907832">
              <w:t xml:space="preserve">, д. 3, лит. </w:t>
            </w:r>
            <w:r w:rsidRPr="00AA7BA6">
              <w:t>А</w:t>
            </w:r>
          </w:p>
        </w:tc>
      </w:tr>
      <w:tr w:rsidR="00EE504A" w:rsidRPr="00907832" w14:paraId="5CDB634F" w14:textId="77777777" w:rsidTr="00116807">
        <w:tc>
          <w:tcPr>
            <w:tcW w:w="4662" w:type="dxa"/>
            <w:shd w:val="clear" w:color="auto" w:fill="auto"/>
          </w:tcPr>
          <w:p w14:paraId="3EA09DA2" w14:textId="77777777" w:rsidR="00EE504A" w:rsidRPr="00907832" w:rsidRDefault="00116807" w:rsidP="00BA48A8">
            <w:pPr>
              <w:jc w:val="both"/>
            </w:pPr>
            <w:r w:rsidRPr="00907832"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7832">
              <w:t>комплексом</w:t>
            </w:r>
            <w:proofErr w:type="gramStart"/>
            <w:r w:rsidRPr="00907832">
              <w:t>.С</w:t>
            </w:r>
            <w:proofErr w:type="gramEnd"/>
            <w:r w:rsidRPr="00907832">
              <w:t>пециализированная</w:t>
            </w:r>
            <w:proofErr w:type="spellEnd"/>
            <w:r w:rsidRPr="00907832"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907832">
              <w:t>.М</w:t>
            </w:r>
            <w:proofErr w:type="gramEnd"/>
            <w:r w:rsidRPr="00907832">
              <w:t xml:space="preserve">оноблок </w:t>
            </w:r>
            <w:r w:rsidRPr="00907832">
              <w:rPr>
                <w:lang w:val="en-US"/>
              </w:rPr>
              <w:t>Acer</w:t>
            </w:r>
            <w:r w:rsidRPr="00907832">
              <w:t xml:space="preserve"> </w:t>
            </w:r>
            <w:r w:rsidRPr="00907832">
              <w:rPr>
                <w:lang w:val="en-US"/>
              </w:rPr>
              <w:t>Aspire</w:t>
            </w:r>
            <w:r w:rsidRPr="00907832">
              <w:t xml:space="preserve"> </w:t>
            </w:r>
            <w:r w:rsidRPr="00907832">
              <w:rPr>
                <w:lang w:val="en-US"/>
              </w:rPr>
              <w:t>Z</w:t>
            </w:r>
            <w:r w:rsidRPr="00907832">
              <w:t xml:space="preserve">1811 </w:t>
            </w:r>
            <w:r w:rsidRPr="00907832">
              <w:rPr>
                <w:lang w:val="en-US"/>
              </w:rPr>
              <w:t>Intel</w:t>
            </w:r>
            <w:r w:rsidRPr="00907832">
              <w:t xml:space="preserve"> </w:t>
            </w:r>
            <w:r w:rsidRPr="00907832">
              <w:rPr>
                <w:lang w:val="en-US"/>
              </w:rPr>
              <w:t>Core</w:t>
            </w:r>
            <w:r w:rsidRPr="00907832">
              <w:t xml:space="preserve"> </w:t>
            </w:r>
            <w:proofErr w:type="spellStart"/>
            <w:r w:rsidRPr="00907832">
              <w:rPr>
                <w:lang w:val="en-US"/>
              </w:rPr>
              <w:t>i</w:t>
            </w:r>
            <w:proofErr w:type="spellEnd"/>
            <w:r w:rsidRPr="00907832">
              <w:t>5-2400</w:t>
            </w:r>
            <w:r w:rsidRPr="00907832">
              <w:rPr>
                <w:lang w:val="en-US"/>
              </w:rPr>
              <w:t>S</w:t>
            </w:r>
            <w:r w:rsidRPr="00907832">
              <w:t>@2.50</w:t>
            </w:r>
            <w:r w:rsidRPr="00907832">
              <w:rPr>
                <w:lang w:val="en-US"/>
              </w:rPr>
              <w:t>GHz</w:t>
            </w:r>
            <w:r w:rsidRPr="00907832">
              <w:t>/4</w:t>
            </w:r>
            <w:r w:rsidRPr="00907832">
              <w:rPr>
                <w:lang w:val="en-US"/>
              </w:rPr>
              <w:t>Gb</w:t>
            </w:r>
            <w:r w:rsidRPr="00907832">
              <w:t>/1</w:t>
            </w:r>
            <w:r w:rsidRPr="00907832">
              <w:rPr>
                <w:lang w:val="en-US"/>
              </w:rPr>
              <w:t>Tb</w:t>
            </w:r>
            <w:r w:rsidRPr="00907832">
              <w:t xml:space="preserve"> - 1 шт., Мультимедиа проектор </w:t>
            </w:r>
            <w:r w:rsidRPr="00907832">
              <w:rPr>
                <w:lang w:val="en-US"/>
              </w:rPr>
              <w:t>Epson</w:t>
            </w:r>
            <w:r w:rsidRPr="00907832">
              <w:t xml:space="preserve"> </w:t>
            </w:r>
            <w:r w:rsidRPr="00907832">
              <w:rPr>
                <w:lang w:val="en-US"/>
              </w:rPr>
              <w:t>EB</w:t>
            </w:r>
            <w:r w:rsidRPr="00907832">
              <w:t>-</w:t>
            </w:r>
            <w:r w:rsidRPr="00907832">
              <w:rPr>
                <w:lang w:val="en-US"/>
              </w:rPr>
              <w:t>X</w:t>
            </w:r>
            <w:r w:rsidRPr="00907832">
              <w:t xml:space="preserve">02 - 1 шт., Экран </w:t>
            </w:r>
            <w:proofErr w:type="spellStart"/>
            <w:r w:rsidRPr="00907832">
              <w:t>проекцион</w:t>
            </w:r>
            <w:proofErr w:type="spellEnd"/>
            <w:r w:rsidRPr="00907832">
              <w:t xml:space="preserve">. </w:t>
            </w:r>
            <w:proofErr w:type="spellStart"/>
            <w:r w:rsidRPr="00907832">
              <w:rPr>
                <w:lang w:val="en-US"/>
              </w:rPr>
              <w:t>Projecta</w:t>
            </w:r>
            <w:proofErr w:type="spellEnd"/>
            <w:r w:rsidRPr="00907832">
              <w:t xml:space="preserve"> </w:t>
            </w:r>
            <w:r w:rsidRPr="00907832">
              <w:rPr>
                <w:lang w:val="en-US"/>
              </w:rPr>
              <w:t>Compact</w:t>
            </w:r>
            <w:r w:rsidRPr="00907832">
              <w:t xml:space="preserve"> </w:t>
            </w:r>
            <w:proofErr w:type="spellStart"/>
            <w:r w:rsidRPr="00907832">
              <w:rPr>
                <w:lang w:val="en-US"/>
              </w:rPr>
              <w:t>Electrol</w:t>
            </w:r>
            <w:proofErr w:type="spellEnd"/>
            <w:r w:rsidRPr="00907832">
              <w:t xml:space="preserve"> 153</w:t>
            </w:r>
            <w:r w:rsidRPr="00907832">
              <w:rPr>
                <w:lang w:val="en-US"/>
              </w:rPr>
              <w:t>x</w:t>
            </w:r>
            <w:r w:rsidRPr="00907832">
              <w:t xml:space="preserve">200 </w:t>
            </w:r>
            <w:r w:rsidRPr="00907832">
              <w:rPr>
                <w:lang w:val="en-US"/>
              </w:rPr>
              <w:t>c</w:t>
            </w:r>
            <w:r w:rsidRPr="00907832">
              <w:t xml:space="preserve">м </w:t>
            </w:r>
            <w:r w:rsidRPr="00907832">
              <w:rPr>
                <w:lang w:val="en-US"/>
              </w:rPr>
              <w:t>MATTE</w:t>
            </w:r>
            <w:r w:rsidRPr="00907832">
              <w:t xml:space="preserve"> </w:t>
            </w:r>
            <w:r w:rsidRPr="00907832">
              <w:rPr>
                <w:lang w:val="en-US"/>
              </w:rPr>
              <w:t>White</w:t>
            </w:r>
            <w:r w:rsidRPr="00907832">
              <w:t xml:space="preserve"> </w:t>
            </w:r>
            <w:r w:rsidRPr="00907832">
              <w:rPr>
                <w:lang w:val="en-US"/>
              </w:rPr>
              <w:t>S</w:t>
            </w:r>
            <w:r w:rsidRPr="00907832">
              <w:t xml:space="preserve"> - 1 шт., Колонки </w:t>
            </w:r>
            <w:r w:rsidRPr="00907832">
              <w:rPr>
                <w:lang w:val="en-US"/>
              </w:rPr>
              <w:t>Hi</w:t>
            </w:r>
            <w:r w:rsidRPr="00907832">
              <w:t>-</w:t>
            </w:r>
            <w:r w:rsidRPr="00907832">
              <w:rPr>
                <w:lang w:val="en-US"/>
              </w:rPr>
              <w:t>Fi</w:t>
            </w:r>
            <w:r w:rsidRPr="00907832">
              <w:t xml:space="preserve"> </w:t>
            </w:r>
            <w:r w:rsidRPr="00907832">
              <w:rPr>
                <w:lang w:val="en-US"/>
              </w:rPr>
              <w:t>PRO</w:t>
            </w:r>
            <w:r w:rsidRPr="00907832">
              <w:t xml:space="preserve"> </w:t>
            </w:r>
            <w:r w:rsidRPr="00907832">
              <w:rPr>
                <w:lang w:val="en-US"/>
              </w:rPr>
              <w:t>MASKGT</w:t>
            </w:r>
            <w:r w:rsidRPr="00907832">
              <w:t>-</w:t>
            </w:r>
            <w:r w:rsidRPr="00907832">
              <w:rPr>
                <w:lang w:val="en-US"/>
              </w:rPr>
              <w:t>W</w:t>
            </w:r>
            <w:r w:rsidRPr="00907832">
              <w:t xml:space="preserve">- (2шт.) - 1 шт., Звуковой </w:t>
            </w:r>
            <w:proofErr w:type="gramStart"/>
            <w:r w:rsidRPr="00907832">
              <w:t>к-т</w:t>
            </w:r>
            <w:proofErr w:type="gramEnd"/>
            <w:r w:rsidRPr="00907832">
              <w:t xml:space="preserve"> (микшер-усилитель </w:t>
            </w:r>
            <w:r w:rsidRPr="00907832">
              <w:rPr>
                <w:lang w:val="en-US"/>
              </w:rPr>
              <w:t>Apart</w:t>
            </w:r>
            <w:r w:rsidRPr="00907832">
              <w:t xml:space="preserve"> </w:t>
            </w:r>
            <w:r w:rsidRPr="00907832">
              <w:rPr>
                <w:lang w:val="en-US"/>
              </w:rPr>
              <w:t>Concept</w:t>
            </w:r>
            <w:r w:rsidRPr="00907832">
              <w:t xml:space="preserve">+ микрофон </w:t>
            </w:r>
            <w:r w:rsidRPr="00907832">
              <w:rPr>
                <w:lang w:val="en-US"/>
              </w:rPr>
              <w:t>BEHRINGER</w:t>
            </w:r>
            <w:r w:rsidRPr="00907832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2CC2605" w14:textId="77777777" w:rsidR="00EE504A" w:rsidRPr="00907832" w:rsidRDefault="00116807" w:rsidP="00BA48A8">
            <w:pPr>
              <w:jc w:val="both"/>
            </w:pPr>
            <w:r w:rsidRPr="00907832">
              <w:t xml:space="preserve">192007, г. Санкт-Петербург, ул. </w:t>
            </w:r>
            <w:proofErr w:type="spellStart"/>
            <w:r w:rsidRPr="00907832">
              <w:t>Прилукская</w:t>
            </w:r>
            <w:proofErr w:type="spellEnd"/>
            <w:r w:rsidRPr="00907832">
              <w:t xml:space="preserve">, д. 3, лит. </w:t>
            </w:r>
            <w:r w:rsidRPr="00AA7BA6">
              <w:t>А</w:t>
            </w:r>
          </w:p>
        </w:tc>
      </w:tr>
    </w:tbl>
    <w:p w14:paraId="42580C87" w14:textId="77777777" w:rsidR="00B70A8B" w:rsidRPr="00907832" w:rsidRDefault="00B70A8B" w:rsidP="009B1426">
      <w:pPr>
        <w:jc w:val="both"/>
      </w:pPr>
    </w:p>
    <w:p w14:paraId="46E57F1E" w14:textId="77777777" w:rsidR="00CA7F28" w:rsidRPr="00907832" w:rsidRDefault="00EE68B0" w:rsidP="009B1426">
      <w:pPr>
        <w:ind w:firstLine="709"/>
        <w:jc w:val="both"/>
      </w:pPr>
      <w:proofErr w:type="gramStart"/>
      <w:r w:rsidRPr="00907832">
        <w:t xml:space="preserve">При прохождении </w:t>
      </w:r>
      <w:r w:rsidR="009B1C6D" w:rsidRPr="00907832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907832">
        <w:t xml:space="preserve">в профильной организации обучающимся предоставляется возможность </w:t>
      </w:r>
      <w:r w:rsidR="00FC4E48" w:rsidRPr="00907832">
        <w:t>использовать помещения п</w:t>
      </w:r>
      <w:r w:rsidR="00662A4C" w:rsidRPr="00907832">
        <w:t>рофильной организации, согласованны</w:t>
      </w:r>
      <w:r w:rsidR="008F634D" w:rsidRPr="00907832">
        <w:t>е</w:t>
      </w:r>
      <w:r w:rsidR="00662A4C" w:rsidRPr="00907832">
        <w:t xml:space="preserve"> в договоре о практиче</w:t>
      </w:r>
      <w:r w:rsidR="00FC4E48" w:rsidRPr="00907832">
        <w:t>ской подготовке</w:t>
      </w:r>
      <w:r w:rsidR="00662A4C" w:rsidRPr="00907832">
        <w:t>, а также находящ</w:t>
      </w:r>
      <w:r w:rsidR="008F634D" w:rsidRPr="00907832">
        <w:t>ееся в них оборудование</w:t>
      </w:r>
      <w:r w:rsidR="00662A4C" w:rsidRPr="00907832">
        <w:t xml:space="preserve"> и технически</w:t>
      </w:r>
      <w:r w:rsidR="008F634D" w:rsidRPr="00907832">
        <w:t>е</w:t>
      </w:r>
      <w:r w:rsidR="00662A4C" w:rsidRPr="00907832">
        <w:t xml:space="preserve"> средства обучения</w:t>
      </w:r>
      <w:r w:rsidR="00CA7F28" w:rsidRPr="00907832">
        <w:t>, необходимы</w:t>
      </w:r>
      <w:r w:rsidR="008F634D" w:rsidRPr="00907832">
        <w:t>е</w:t>
      </w:r>
      <w:r w:rsidR="00CA7F28" w:rsidRPr="00907832">
        <w:t xml:space="preserve"> для успешного </w:t>
      </w:r>
      <w:r w:rsidR="006221FF" w:rsidRPr="00907832">
        <w:t>выполнения отдельных видов работ, связанных с будущей профессиональной деятельностью</w:t>
      </w:r>
      <w:r w:rsidR="00CA7F28" w:rsidRPr="00907832">
        <w:t>.</w:t>
      </w:r>
      <w:proofErr w:type="gramEnd"/>
    </w:p>
    <w:bookmarkEnd w:id="11"/>
    <w:p w14:paraId="6D4A8733" w14:textId="77777777" w:rsidR="00CA7F28" w:rsidRPr="00907832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907832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0363300"/>
      <w:r w:rsidRPr="00907832">
        <w:rPr>
          <w:b/>
          <w:szCs w:val="28"/>
        </w:rPr>
        <w:t>ОСОБЕННОСТИ ОСВОЕНИЯ ДИСЦИПЛИНЫ</w:t>
      </w:r>
      <w:r w:rsidR="009B1426" w:rsidRPr="00907832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907832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907832" w:rsidRDefault="00EE68B0" w:rsidP="00EE68B0">
      <w:pPr>
        <w:suppressAutoHyphens/>
        <w:ind w:firstLine="709"/>
        <w:jc w:val="both"/>
      </w:pPr>
      <w:proofErr w:type="gramStart"/>
      <w:r w:rsidRPr="00907832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907832" w:rsidRDefault="00EE68B0" w:rsidP="00EE68B0">
      <w:pPr>
        <w:suppressAutoHyphens/>
        <w:ind w:firstLine="709"/>
        <w:jc w:val="both"/>
      </w:pPr>
      <w:r w:rsidRPr="00907832">
        <w:t xml:space="preserve">В </w:t>
      </w:r>
      <w:proofErr w:type="gramStart"/>
      <w:r w:rsidRPr="00907832">
        <w:t>целях</w:t>
      </w:r>
      <w:proofErr w:type="gramEnd"/>
      <w:r w:rsidRPr="00907832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90783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907832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907832" w:rsidRDefault="00EE68B0" w:rsidP="00EE68B0">
      <w:pPr>
        <w:numPr>
          <w:ilvl w:val="0"/>
          <w:numId w:val="29"/>
        </w:numPr>
        <w:suppressAutoHyphens/>
        <w:jc w:val="both"/>
      </w:pPr>
      <w:r w:rsidRPr="00907832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90783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907832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907832" w:rsidRDefault="00EE68B0" w:rsidP="00EE68B0">
      <w:pPr>
        <w:suppressAutoHyphens/>
        <w:ind w:firstLine="709"/>
        <w:jc w:val="both"/>
      </w:pPr>
      <w:r w:rsidRPr="00907832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907832">
        <w:t>формах</w:t>
      </w:r>
      <w:proofErr w:type="gramEnd"/>
      <w:r w:rsidRPr="00907832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907832">
        <w:t>группах</w:t>
      </w:r>
      <w:proofErr w:type="gramEnd"/>
      <w:r w:rsidRPr="00907832">
        <w:t xml:space="preserve"> или в отдельных организациях.</w:t>
      </w:r>
    </w:p>
    <w:p w14:paraId="38E1B0FE" w14:textId="77777777" w:rsidR="00EE68B0" w:rsidRPr="00907832" w:rsidRDefault="00EE68B0" w:rsidP="00EE68B0">
      <w:pPr>
        <w:suppressAutoHyphens/>
        <w:ind w:firstLine="709"/>
        <w:jc w:val="both"/>
      </w:pPr>
    </w:p>
    <w:p w14:paraId="454FCD13" w14:textId="77777777" w:rsidR="00CA7F28" w:rsidRPr="0090783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0363301"/>
      <w:r w:rsidRPr="00907832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907832">
        <w:rPr>
          <w:b/>
          <w:szCs w:val="28"/>
        </w:rPr>
        <w:t xml:space="preserve">ПО </w:t>
      </w:r>
      <w:r w:rsidR="00EE68B0" w:rsidRPr="00907832">
        <w:rPr>
          <w:b/>
          <w:szCs w:val="28"/>
        </w:rPr>
        <w:t>ДИСЦИПЛИНЕ</w:t>
      </w:r>
      <w:bookmarkEnd w:id="13"/>
    </w:p>
    <w:p w14:paraId="217B32B6" w14:textId="77777777" w:rsidR="00A00AEA" w:rsidRPr="00907832" w:rsidRDefault="00A00AEA" w:rsidP="00587580">
      <w:pPr>
        <w:jc w:val="both"/>
        <w:rPr>
          <w:rFonts w:eastAsia="Calibri"/>
        </w:rPr>
      </w:pPr>
    </w:p>
    <w:p w14:paraId="0E553DAC" w14:textId="77777777" w:rsidR="00A00AEA" w:rsidRPr="00907832" w:rsidRDefault="00A00AEA" w:rsidP="00A00AEA">
      <w:pPr>
        <w:ind w:firstLine="851"/>
        <w:jc w:val="both"/>
        <w:rPr>
          <w:rFonts w:eastAsia="Calibri"/>
        </w:rPr>
      </w:pPr>
      <w:r w:rsidRPr="00907832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907832">
        <w:rPr>
          <w:rFonts w:eastAsia="Calibri"/>
        </w:rPr>
        <w:t xml:space="preserve">рабочей </w:t>
      </w:r>
      <w:r w:rsidRPr="00907832">
        <w:rPr>
          <w:rFonts w:eastAsia="Calibri"/>
        </w:rPr>
        <w:t xml:space="preserve">программой </w:t>
      </w:r>
      <w:r w:rsidR="00FC4E48" w:rsidRPr="00907832">
        <w:rPr>
          <w:rFonts w:eastAsia="Calibri"/>
        </w:rPr>
        <w:t xml:space="preserve">дисциплины </w:t>
      </w:r>
      <w:r w:rsidRPr="00907832">
        <w:rPr>
          <w:rFonts w:eastAsia="Calibri"/>
        </w:rPr>
        <w:t>и ЛНА университета.</w:t>
      </w:r>
      <w:r w:rsidR="00587580" w:rsidRPr="00907832">
        <w:rPr>
          <w:rFonts w:eastAsia="Calibri"/>
        </w:rPr>
        <w:t xml:space="preserve"> </w:t>
      </w:r>
    </w:p>
    <w:p w14:paraId="772BA2E2" w14:textId="77777777" w:rsidR="00A00AEA" w:rsidRPr="00907832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907832" w:rsidRDefault="004949AC" w:rsidP="004949AC">
      <w:pPr>
        <w:jc w:val="center"/>
        <w:rPr>
          <w:b/>
          <w:bCs/>
          <w:lang w:eastAsia="ar-SA"/>
        </w:rPr>
      </w:pPr>
      <w:r w:rsidRPr="00907832">
        <w:rPr>
          <w:b/>
          <w:bCs/>
          <w:lang w:eastAsia="ar-SA"/>
        </w:rPr>
        <w:t xml:space="preserve">9.1 </w:t>
      </w:r>
      <w:r w:rsidR="00A00AEA" w:rsidRPr="00907832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07832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07832" w:rsidRDefault="006221FF" w:rsidP="00A00AEA">
      <w:pPr>
        <w:contextualSpacing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907832">
        <w:rPr>
          <w:rFonts w:eastAsia="Calibri"/>
          <w:lang w:eastAsia="en-US"/>
        </w:rPr>
        <w:t>соответствии</w:t>
      </w:r>
      <w:proofErr w:type="gramEnd"/>
      <w:r w:rsidRPr="00907832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907832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0783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07832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0783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07832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0783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07832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0783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0783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07832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0783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07832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07832" w:rsidRDefault="00CF1BA1" w:rsidP="00531D44">
            <w:pPr>
              <w:contextualSpacing/>
              <w:jc w:val="both"/>
            </w:pPr>
            <w:proofErr w:type="spellStart"/>
            <w:r w:rsidRPr="00907832">
              <w:rPr>
                <w:lang w:val="en-US"/>
              </w:rPr>
              <w:t>Проектно-аналитическая</w:t>
            </w:r>
            <w:proofErr w:type="spellEnd"/>
            <w:r w:rsidRPr="00907832">
              <w:rPr>
                <w:lang w:val="en-US"/>
              </w:rPr>
              <w:t xml:space="preserve"> </w:t>
            </w:r>
            <w:proofErr w:type="spellStart"/>
            <w:r w:rsidRPr="00907832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907832" w:rsidRDefault="00CF1BA1" w:rsidP="00531D44">
            <w:pPr>
              <w:contextualSpacing/>
              <w:jc w:val="both"/>
            </w:pPr>
            <w:r w:rsidRPr="0090783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0783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07832">
              <w:rPr>
                <w:lang w:val="en-US"/>
              </w:rPr>
              <w:t>1,2,3</w:t>
            </w:r>
          </w:p>
        </w:tc>
      </w:tr>
      <w:tr w:rsidR="00B2201D" w:rsidRPr="00907832" w14:paraId="299F22F7" w14:textId="77777777" w:rsidTr="00CF1BA1">
        <w:tc>
          <w:tcPr>
            <w:tcW w:w="1562" w:type="pct"/>
            <w:shd w:val="clear" w:color="auto" w:fill="auto"/>
          </w:tcPr>
          <w:p w14:paraId="677DB134" w14:textId="77777777" w:rsidR="00B2201D" w:rsidRPr="0090783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07832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5C03FA1F" w14:textId="77777777" w:rsidR="00B2201D" w:rsidRPr="00907832" w:rsidRDefault="00CF1BA1" w:rsidP="00531D44">
            <w:pPr>
              <w:contextualSpacing/>
              <w:jc w:val="both"/>
            </w:pPr>
            <w:proofErr w:type="spellStart"/>
            <w:r w:rsidRPr="00907832">
              <w:rPr>
                <w:lang w:val="en-US"/>
              </w:rPr>
              <w:t>Проектно-аналитическая</w:t>
            </w:r>
            <w:proofErr w:type="spellEnd"/>
            <w:r w:rsidRPr="00907832">
              <w:rPr>
                <w:lang w:val="en-US"/>
              </w:rPr>
              <w:t xml:space="preserve"> </w:t>
            </w:r>
            <w:proofErr w:type="spellStart"/>
            <w:r w:rsidRPr="00907832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F9F5620" w14:textId="77777777" w:rsidR="00B2201D" w:rsidRPr="00907832" w:rsidRDefault="00CF1BA1" w:rsidP="00531D44">
            <w:pPr>
              <w:contextualSpacing/>
              <w:jc w:val="both"/>
            </w:pPr>
            <w:r w:rsidRPr="0090783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EB7BB74" w14:textId="77777777" w:rsidR="00B2201D" w:rsidRPr="0090783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07832">
              <w:rPr>
                <w:lang w:val="en-US"/>
              </w:rPr>
              <w:t>4,5</w:t>
            </w:r>
          </w:p>
        </w:tc>
      </w:tr>
      <w:tr w:rsidR="00B2201D" w:rsidRPr="00907832" w14:paraId="78231C62" w14:textId="77777777" w:rsidTr="00CF1BA1">
        <w:tc>
          <w:tcPr>
            <w:tcW w:w="1562" w:type="pct"/>
            <w:shd w:val="clear" w:color="auto" w:fill="auto"/>
          </w:tcPr>
          <w:p w14:paraId="590D1EB1" w14:textId="77777777" w:rsidR="00B2201D" w:rsidRPr="0090783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07832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75F58A5" w14:textId="77777777" w:rsidR="00B2201D" w:rsidRPr="00907832" w:rsidRDefault="00CF1BA1" w:rsidP="00531D44">
            <w:pPr>
              <w:contextualSpacing/>
              <w:jc w:val="both"/>
            </w:pPr>
            <w:proofErr w:type="spellStart"/>
            <w:r w:rsidRPr="00907832">
              <w:rPr>
                <w:lang w:val="en-US"/>
              </w:rPr>
              <w:t>Текущий</w:t>
            </w:r>
            <w:proofErr w:type="spellEnd"/>
            <w:r w:rsidRPr="00907832">
              <w:rPr>
                <w:lang w:val="en-US"/>
              </w:rPr>
              <w:t xml:space="preserve"> </w:t>
            </w:r>
            <w:proofErr w:type="spellStart"/>
            <w:r w:rsidRPr="00907832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4FD8A4CE" w14:textId="77777777" w:rsidR="00B2201D" w:rsidRPr="00907832" w:rsidRDefault="00CF1BA1" w:rsidP="00531D44">
            <w:pPr>
              <w:contextualSpacing/>
              <w:jc w:val="both"/>
            </w:pPr>
            <w:r w:rsidRPr="0090783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5375E22" w14:textId="77777777" w:rsidR="00B2201D" w:rsidRPr="0090783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07832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907832" w:rsidRDefault="00A00AEA" w:rsidP="00D677FE">
      <w:pPr>
        <w:jc w:val="both"/>
        <w:rPr>
          <w:rFonts w:eastAsia="Calibri"/>
        </w:rPr>
      </w:pPr>
    </w:p>
    <w:p w14:paraId="60578291" w14:textId="77777777" w:rsidR="00571E3F" w:rsidRPr="00907832" w:rsidRDefault="00571E3F" w:rsidP="00571E3F">
      <w:pPr>
        <w:jc w:val="both"/>
        <w:rPr>
          <w:rFonts w:eastAsia="Calibri"/>
        </w:rPr>
      </w:pPr>
      <w:r w:rsidRPr="00907832">
        <w:rPr>
          <w:rFonts w:eastAsia="Calibri"/>
        </w:rPr>
        <w:t xml:space="preserve">Самостоятельная работа </w:t>
      </w:r>
      <w:proofErr w:type="gramStart"/>
      <w:r w:rsidRPr="00907832">
        <w:rPr>
          <w:rFonts w:eastAsia="Calibri"/>
        </w:rPr>
        <w:t>обучающегося</w:t>
      </w:r>
      <w:proofErr w:type="gramEnd"/>
      <w:r w:rsidRPr="00907832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0783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07832" w:rsidRDefault="00571E3F" w:rsidP="00531D44">
            <w:pPr>
              <w:jc w:val="center"/>
              <w:rPr>
                <w:rFonts w:eastAsia="Calibri"/>
                <w:b/>
              </w:rPr>
            </w:pPr>
            <w:r w:rsidRPr="00907832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07832" w:rsidRDefault="00B2201D" w:rsidP="00531D44">
            <w:pPr>
              <w:jc w:val="center"/>
              <w:rPr>
                <w:rFonts w:eastAsia="Calibri"/>
                <w:b/>
              </w:rPr>
            </w:pPr>
            <w:r w:rsidRPr="0090783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0783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07832" w:rsidRDefault="00CF1BA1" w:rsidP="00CF1BA1">
            <w:pPr>
              <w:rPr>
                <w:rFonts w:eastAsia="Calibri"/>
              </w:rPr>
            </w:pPr>
            <w:r w:rsidRPr="00907832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07832" w:rsidRDefault="00CF1BA1" w:rsidP="00CF1BA1">
            <w:pPr>
              <w:rPr>
                <w:rFonts w:eastAsia="Calibri"/>
              </w:rPr>
            </w:pPr>
            <w:r w:rsidRPr="00907832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907832" w:rsidRDefault="00391BA5" w:rsidP="00D677FE">
      <w:pPr>
        <w:jc w:val="both"/>
        <w:rPr>
          <w:rFonts w:eastAsia="Calibri"/>
        </w:rPr>
      </w:pPr>
    </w:p>
    <w:p w14:paraId="4505DE8C" w14:textId="77777777" w:rsidR="00A00AEA" w:rsidRPr="00907832" w:rsidRDefault="00A00AEA" w:rsidP="00A00AEA">
      <w:pPr>
        <w:jc w:val="both"/>
        <w:rPr>
          <w:rFonts w:eastAsia="Calibri"/>
          <w:bCs/>
        </w:rPr>
      </w:pPr>
      <w:r w:rsidRPr="00907832">
        <w:rPr>
          <w:rFonts w:eastAsia="Calibri"/>
          <w:bCs/>
        </w:rPr>
        <w:t xml:space="preserve">Текущий контроль проводится в течение </w:t>
      </w:r>
      <w:r w:rsidR="00A5437C" w:rsidRPr="00907832">
        <w:rPr>
          <w:rFonts w:eastAsia="Calibri"/>
          <w:bCs/>
        </w:rPr>
        <w:t xml:space="preserve">периода </w:t>
      </w:r>
      <w:r w:rsidRPr="00907832">
        <w:rPr>
          <w:rFonts w:eastAsia="Calibri"/>
          <w:bCs/>
        </w:rPr>
        <w:t>прохождения</w:t>
      </w:r>
      <w:r w:rsidR="00EE68B0" w:rsidRPr="00907832">
        <w:rPr>
          <w:rFonts w:eastAsia="Calibri"/>
          <w:bCs/>
        </w:rPr>
        <w:t xml:space="preserve"> дисциплины</w:t>
      </w:r>
      <w:r w:rsidR="00B41EBF" w:rsidRPr="00907832">
        <w:rPr>
          <w:rFonts w:eastAsia="Calibri"/>
          <w:bCs/>
        </w:rPr>
        <w:t>.</w:t>
      </w:r>
    </w:p>
    <w:p w14:paraId="0D3778D5" w14:textId="77777777" w:rsidR="009E28D5" w:rsidRPr="00907832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07832" w:rsidRDefault="004949AC" w:rsidP="004949AC">
      <w:pPr>
        <w:jc w:val="center"/>
        <w:rPr>
          <w:b/>
          <w:bCs/>
          <w:lang w:eastAsia="ar-SA"/>
        </w:rPr>
      </w:pPr>
      <w:r w:rsidRPr="00907832">
        <w:rPr>
          <w:b/>
          <w:bCs/>
          <w:lang w:eastAsia="ar-SA"/>
        </w:rPr>
        <w:t xml:space="preserve">9.2 </w:t>
      </w:r>
      <w:r w:rsidR="00A00AEA" w:rsidRPr="00907832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07832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907832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 xml:space="preserve">Результаты </w:t>
      </w:r>
      <w:r w:rsidR="00D677FE" w:rsidRPr="00907832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907832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907832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907832">
        <w:rPr>
          <w:rFonts w:eastAsia="Calibri"/>
          <w:lang w:eastAsia="en-US"/>
        </w:rPr>
        <w:t xml:space="preserve">. </w:t>
      </w:r>
    </w:p>
    <w:p w14:paraId="08649E9F" w14:textId="77777777" w:rsidR="00587580" w:rsidRPr="00907832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907832">
        <w:rPr>
          <w:rFonts w:eastAsia="Calibri"/>
          <w:lang w:eastAsia="en-US"/>
        </w:rPr>
        <w:t>обучающихся</w:t>
      </w:r>
      <w:proofErr w:type="gramEnd"/>
      <w:r w:rsidRPr="00907832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907832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907832">
        <w:rPr>
          <w:rFonts w:eastAsia="Calibri"/>
          <w:bCs/>
          <w:lang w:eastAsia="en-US"/>
        </w:rPr>
        <w:t>.</w:t>
      </w:r>
    </w:p>
    <w:p w14:paraId="1725DEC7" w14:textId="77777777" w:rsidR="0081238F" w:rsidRPr="00907832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907832" w:rsidRDefault="004949AC" w:rsidP="004949AC">
      <w:pPr>
        <w:jc w:val="center"/>
        <w:rPr>
          <w:b/>
          <w:bCs/>
          <w:lang w:eastAsia="ar-SA"/>
        </w:rPr>
      </w:pPr>
      <w:r w:rsidRPr="00907832">
        <w:rPr>
          <w:b/>
          <w:bCs/>
          <w:lang w:eastAsia="ar-SA"/>
        </w:rPr>
        <w:t xml:space="preserve">9.3 </w:t>
      </w:r>
      <w:r w:rsidR="0081238F" w:rsidRPr="00907832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907832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90783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907832">
        <w:rPr>
          <w:rFonts w:eastAsia="Calibri"/>
          <w:lang w:eastAsia="en-US"/>
        </w:rPr>
        <w:t>обучения по дисциплине</w:t>
      </w:r>
      <w:proofErr w:type="gramEnd"/>
      <w:r w:rsidRPr="00907832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07832">
        <w:rPr>
          <w:rFonts w:eastAsia="Calibri"/>
          <w:lang w:eastAsia="en-US"/>
        </w:rPr>
        <w:t>балльно</w:t>
      </w:r>
      <w:proofErr w:type="spellEnd"/>
      <w:r w:rsidRPr="00907832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90783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 xml:space="preserve">Для оценки </w:t>
      </w:r>
      <w:proofErr w:type="spellStart"/>
      <w:r w:rsidRPr="00907832">
        <w:rPr>
          <w:rFonts w:eastAsia="Calibri"/>
          <w:lang w:eastAsia="en-US"/>
        </w:rPr>
        <w:t>сформированности</w:t>
      </w:r>
      <w:proofErr w:type="spellEnd"/>
      <w:r w:rsidRPr="00907832">
        <w:rPr>
          <w:rFonts w:eastAsia="Calibri"/>
          <w:lang w:eastAsia="en-US"/>
        </w:rPr>
        <w:t xml:space="preserve"> результатов </w:t>
      </w:r>
      <w:proofErr w:type="gramStart"/>
      <w:r w:rsidRPr="00907832">
        <w:rPr>
          <w:rFonts w:eastAsia="Calibri"/>
          <w:lang w:eastAsia="en-US"/>
        </w:rPr>
        <w:t>обучения по дисциплине</w:t>
      </w:r>
      <w:proofErr w:type="gramEnd"/>
      <w:r w:rsidRPr="00907832">
        <w:rPr>
          <w:rFonts w:eastAsia="Calibri"/>
          <w:lang w:eastAsia="en-US"/>
        </w:rPr>
        <w:t xml:space="preserve"> используется </w:t>
      </w:r>
      <w:proofErr w:type="spellStart"/>
      <w:r w:rsidRPr="00907832">
        <w:rPr>
          <w:rFonts w:eastAsia="Calibri"/>
          <w:lang w:eastAsia="en-US"/>
        </w:rPr>
        <w:t>балльно</w:t>
      </w:r>
      <w:proofErr w:type="spellEnd"/>
      <w:r w:rsidRPr="00907832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907832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90783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 xml:space="preserve">Формой </w:t>
      </w:r>
      <w:proofErr w:type="gramStart"/>
      <w:r w:rsidRPr="00907832">
        <w:rPr>
          <w:rFonts w:eastAsia="Calibri"/>
          <w:lang w:eastAsia="en-US"/>
        </w:rPr>
        <w:t>итогового</w:t>
      </w:r>
      <w:proofErr w:type="gramEnd"/>
      <w:r w:rsidRPr="00907832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907832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907832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907832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907832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907832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907832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90783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90783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07832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907832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907832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907832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907832">
              <w:rPr>
                <w:rFonts w:eastAsia="Calibri"/>
                <w:lang w:eastAsia="en-US"/>
              </w:rPr>
              <w:t>выполнены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907832">
              <w:rPr>
                <w:rFonts w:eastAsia="Calibri"/>
                <w:lang w:eastAsia="en-US"/>
              </w:rPr>
              <w:t>основном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907832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90783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907832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907832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90783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90783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07832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907832">
              <w:rPr>
                <w:rFonts w:eastAsia="Calibri"/>
                <w:lang w:eastAsia="en-US"/>
              </w:rPr>
              <w:t>целостных</w:t>
            </w:r>
            <w:proofErr w:type="gramEnd"/>
            <w:r w:rsidRPr="00907832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907832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907832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907832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907832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907832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907832" w:rsidSect="00AA7BA6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E1AA4" w14:textId="77777777" w:rsidR="00BD23FB" w:rsidRDefault="00BD23FB" w:rsidP="00AB39E8">
      <w:r>
        <w:separator/>
      </w:r>
    </w:p>
  </w:endnote>
  <w:endnote w:type="continuationSeparator" w:id="0">
    <w:p w14:paraId="2F63A9A6" w14:textId="77777777" w:rsidR="00BD23FB" w:rsidRDefault="00BD23F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2E48E" w14:textId="77777777" w:rsidR="00BD23FB" w:rsidRDefault="00BD23FB" w:rsidP="00AB39E8">
      <w:r>
        <w:separator/>
      </w:r>
    </w:p>
  </w:footnote>
  <w:footnote w:type="continuationSeparator" w:id="0">
    <w:p w14:paraId="71F2F144" w14:textId="77777777" w:rsidR="00BD23FB" w:rsidRDefault="00BD23F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7BA6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A7BA6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A661E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07832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A7BA6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23FB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505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5971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elib/468703912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4F578-7F45-4D86-A207-EF7D4D2F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3012</Words>
  <Characters>17171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2026-02-03T14:26:00Z</dcterms:modified>
</cp:coreProperties>
</file>